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F" w:rsidRPr="00DD035F" w:rsidRDefault="00DD035F" w:rsidP="00CA6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5F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DD035F">
        <w:rPr>
          <w:rFonts w:ascii="Times New Roman" w:hAnsi="Times New Roman" w:cs="Times New Roman"/>
          <w:b/>
          <w:sz w:val="24"/>
          <w:szCs w:val="24"/>
        </w:rPr>
        <w:t>rchives from Ancient Cyprus</w:t>
      </w:r>
    </w:p>
    <w:p w:rsidR="00826C6F" w:rsidRDefault="009C787C" w:rsidP="00CA69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35F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5832ED">
        <w:rPr>
          <w:rFonts w:ascii="Times New Roman" w:hAnsi="Times New Roman" w:cs="Times New Roman"/>
          <w:sz w:val="24"/>
          <w:szCs w:val="24"/>
        </w:rPr>
        <w:t>P</w:t>
      </w:r>
      <w:r w:rsidRPr="00DD035F">
        <w:rPr>
          <w:rFonts w:ascii="Times New Roman" w:hAnsi="Times New Roman" w:cs="Times New Roman"/>
          <w:sz w:val="24"/>
          <w:szCs w:val="24"/>
        </w:rPr>
        <w:t>ar</w:t>
      </w:r>
      <w:r w:rsidR="005832ED">
        <w:rPr>
          <w:rFonts w:ascii="Times New Roman" w:hAnsi="Times New Roman" w:cs="Times New Roman"/>
          <w:sz w:val="24"/>
          <w:szCs w:val="24"/>
        </w:rPr>
        <w:t>p</w:t>
      </w:r>
      <w:r w:rsidRPr="00DD035F">
        <w:rPr>
          <w:rFonts w:ascii="Times New Roman" w:hAnsi="Times New Roman" w:cs="Times New Roman"/>
          <w:sz w:val="24"/>
          <w:szCs w:val="24"/>
        </w:rPr>
        <w:t>arinou</w:t>
      </w:r>
      <w:proofErr w:type="spellEnd"/>
      <w:r w:rsidRPr="00DD035F">
        <w:rPr>
          <w:rFonts w:ascii="Times New Roman" w:hAnsi="Times New Roman" w:cs="Times New Roman"/>
          <w:sz w:val="24"/>
          <w:szCs w:val="24"/>
        </w:rPr>
        <w:t xml:space="preserve"> has kindly asked me to talk to you about archives – ancient archives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 - </w:t>
      </w:r>
      <w:r w:rsidRPr="00DD035F">
        <w:rPr>
          <w:rFonts w:ascii="Times New Roman" w:hAnsi="Times New Roman" w:cs="Times New Roman"/>
          <w:sz w:val="24"/>
          <w:szCs w:val="24"/>
        </w:rPr>
        <w:t xml:space="preserve">in Cyprus. Of course, for an archaeologist every </w:t>
      </w:r>
      <w:r w:rsidR="007101B2">
        <w:rPr>
          <w:rFonts w:ascii="Times New Roman" w:hAnsi="Times New Roman" w:cs="Times New Roman"/>
          <w:sz w:val="24"/>
          <w:szCs w:val="24"/>
        </w:rPr>
        <w:t>sealed and well-dated deposit</w:t>
      </w:r>
      <w:r w:rsidR="008030F3">
        <w:rPr>
          <w:rFonts w:ascii="Times New Roman" w:hAnsi="Times New Roman" w:cs="Times New Roman"/>
          <w:sz w:val="24"/>
          <w:szCs w:val="24"/>
        </w:rPr>
        <w:t xml:space="preserve"> forms</w:t>
      </w:r>
      <w:r w:rsidRPr="00DD035F">
        <w:rPr>
          <w:rFonts w:ascii="Times New Roman" w:hAnsi="Times New Roman" w:cs="Times New Roman"/>
          <w:sz w:val="24"/>
          <w:szCs w:val="24"/>
        </w:rPr>
        <w:t xml:space="preserve"> an archive.  I will, however, concentrate on two groups of finds that constitute what is more generally understood as an archive.</w:t>
      </w:r>
    </w:p>
    <w:p w:rsidR="004D06E5" w:rsidRDefault="00E814F7" w:rsidP="00CA69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</w:t>
      </w:r>
      <w:r w:rsidRPr="00DD035F">
        <w:rPr>
          <w:rFonts w:ascii="Times New Roman" w:hAnsi="Times New Roman" w:cs="Times New Roman"/>
          <w:sz w:val="24"/>
          <w:szCs w:val="24"/>
        </w:rPr>
        <w:t xml:space="preserve">s in our days, </w:t>
      </w:r>
      <w:r w:rsidR="00DD035F">
        <w:rPr>
          <w:rFonts w:ascii="Times New Roman" w:hAnsi="Times New Roman" w:cs="Times New Roman"/>
          <w:sz w:val="24"/>
          <w:szCs w:val="24"/>
        </w:rPr>
        <w:t>in Antiquity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35F" w:rsidRPr="00DD035F">
        <w:rPr>
          <w:rFonts w:ascii="Times New Roman" w:hAnsi="Times New Roman" w:cs="Times New Roman"/>
          <w:sz w:val="24"/>
          <w:szCs w:val="24"/>
        </w:rPr>
        <w:t xml:space="preserve">products of an appreciated quality had to be </w:t>
      </w:r>
      <w:r w:rsidR="00DD035F">
        <w:rPr>
          <w:rFonts w:ascii="Times New Roman" w:hAnsi="Times New Roman" w:cs="Times New Roman"/>
          <w:sz w:val="24"/>
          <w:szCs w:val="24"/>
        </w:rPr>
        <w:t>instantly</w:t>
      </w:r>
      <w:r w:rsidR="00DD035F" w:rsidRPr="00DD035F">
        <w:rPr>
          <w:rFonts w:ascii="Times New Roman" w:hAnsi="Times New Roman" w:cs="Times New Roman"/>
          <w:sz w:val="24"/>
          <w:szCs w:val="24"/>
        </w:rPr>
        <w:t xml:space="preserve"> recognisable</w:t>
      </w:r>
      <w:r w:rsidR="00DD035F">
        <w:rPr>
          <w:rFonts w:ascii="Times New Roman" w:hAnsi="Times New Roman" w:cs="Times New Roman"/>
          <w:sz w:val="24"/>
          <w:szCs w:val="24"/>
        </w:rPr>
        <w:t xml:space="preserve"> in the market place. Equally,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DD035F">
        <w:rPr>
          <w:rFonts w:ascii="Times New Roman" w:hAnsi="Times New Roman" w:cs="Times New Roman"/>
          <w:sz w:val="24"/>
          <w:szCs w:val="24"/>
        </w:rPr>
        <w:t>to maintain their popularity and high selling value, these products had to undergo</w:t>
      </w:r>
      <w:r w:rsidR="00DD035F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9C787C" w:rsidRPr="00DD035F">
        <w:rPr>
          <w:rFonts w:ascii="Times New Roman" w:hAnsi="Times New Roman" w:cs="Times New Roman"/>
          <w:sz w:val="24"/>
          <w:szCs w:val="24"/>
        </w:rPr>
        <w:t>quality control</w:t>
      </w:r>
      <w:r w:rsidR="00DD035F">
        <w:rPr>
          <w:rFonts w:ascii="Times New Roman" w:hAnsi="Times New Roman" w:cs="Times New Roman"/>
          <w:sz w:val="24"/>
          <w:szCs w:val="24"/>
        </w:rPr>
        <w:t>.</w:t>
      </w:r>
      <w:r w:rsidR="009C787C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906B61" w:rsidRPr="00DD035F">
        <w:rPr>
          <w:rFonts w:ascii="Times New Roman" w:hAnsi="Times New Roman" w:cs="Times New Roman"/>
          <w:sz w:val="24"/>
          <w:szCs w:val="24"/>
        </w:rPr>
        <w:t xml:space="preserve"> Today, one does not need to read the label to know that one is buying </w:t>
      </w:r>
      <w:r>
        <w:rPr>
          <w:rFonts w:ascii="Times New Roman" w:hAnsi="Times New Roman" w:cs="Times New Roman"/>
          <w:sz w:val="24"/>
          <w:szCs w:val="24"/>
        </w:rPr>
        <w:t xml:space="preserve">Nescafe or </w:t>
      </w:r>
      <w:r w:rsidR="00906B61" w:rsidRPr="00DD035F">
        <w:rPr>
          <w:rFonts w:ascii="Times New Roman" w:hAnsi="Times New Roman" w:cs="Times New Roman"/>
          <w:sz w:val="24"/>
          <w:szCs w:val="24"/>
        </w:rPr>
        <w:t>Coca-Cola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14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06E5">
        <w:rPr>
          <w:rFonts w:ascii="Times New Roman" w:hAnsi="Times New Roman" w:cs="Times New Roman"/>
          <w:sz w:val="24"/>
          <w:szCs w:val="24"/>
        </w:rPr>
        <w:t xml:space="preserve">. Despite the fact that </w:t>
      </w:r>
      <w:r>
        <w:rPr>
          <w:rFonts w:ascii="Times New Roman" w:hAnsi="Times New Roman" w:cs="Times New Roman"/>
          <w:sz w:val="24"/>
          <w:szCs w:val="24"/>
        </w:rPr>
        <w:t>the shape of the container</w:t>
      </w:r>
      <w:r w:rsidR="000A2885">
        <w:rPr>
          <w:rFonts w:ascii="Times New Roman" w:hAnsi="Times New Roman" w:cs="Times New Roman"/>
          <w:sz w:val="24"/>
          <w:szCs w:val="24"/>
        </w:rPr>
        <w:t>s of these commodities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E5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undergon</w:t>
      </w:r>
      <w:r w:rsidR="004D06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adjustment</w:t>
      </w:r>
      <w:r w:rsidR="004D06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097">
        <w:rPr>
          <w:rFonts w:ascii="Times New Roman" w:hAnsi="Times New Roman" w:cs="Times New Roman"/>
          <w:sz w:val="24"/>
          <w:szCs w:val="24"/>
        </w:rPr>
        <w:t xml:space="preserve">following changes in </w:t>
      </w:r>
      <w:r>
        <w:rPr>
          <w:rFonts w:ascii="Times New Roman" w:hAnsi="Times New Roman" w:cs="Times New Roman"/>
          <w:sz w:val="24"/>
          <w:szCs w:val="24"/>
        </w:rPr>
        <w:t>aesthetic</w:t>
      </w:r>
      <w:r w:rsidR="004D06E5">
        <w:rPr>
          <w:rFonts w:ascii="Times New Roman" w:hAnsi="Times New Roman" w:cs="Times New Roman"/>
          <w:sz w:val="24"/>
          <w:szCs w:val="24"/>
        </w:rPr>
        <w:t xml:space="preserve"> </w:t>
      </w:r>
      <w:r w:rsidR="00C85097">
        <w:rPr>
          <w:rFonts w:ascii="Times New Roman" w:hAnsi="Times New Roman" w:cs="Times New Roman"/>
          <w:sz w:val="24"/>
          <w:szCs w:val="24"/>
        </w:rPr>
        <w:t>tastes</w:t>
      </w:r>
      <w:r w:rsidR="000A5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E5">
        <w:rPr>
          <w:rFonts w:ascii="Times New Roman" w:hAnsi="Times New Roman" w:cs="Times New Roman"/>
          <w:sz w:val="24"/>
          <w:szCs w:val="24"/>
        </w:rPr>
        <w:t>it has</w:t>
      </w:r>
      <w:r>
        <w:rPr>
          <w:rFonts w:ascii="Times New Roman" w:hAnsi="Times New Roman" w:cs="Times New Roman"/>
          <w:sz w:val="24"/>
          <w:szCs w:val="24"/>
        </w:rPr>
        <w:t xml:space="preserve"> always remain</w:t>
      </w:r>
      <w:r w:rsidR="004D06E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instantly recognisable.</w:t>
      </w:r>
      <w:r w:rsidR="00906B61" w:rsidRPr="00DD035F">
        <w:rPr>
          <w:rFonts w:ascii="Times New Roman" w:hAnsi="Times New Roman" w:cs="Times New Roman"/>
          <w:sz w:val="24"/>
          <w:szCs w:val="24"/>
        </w:rPr>
        <w:t xml:space="preserve"> In the same way, esteemed wine from a given production centre was exported in clay containers, amphora</w:t>
      </w:r>
      <w:r w:rsidR="00792C4C">
        <w:rPr>
          <w:rFonts w:ascii="Times New Roman" w:hAnsi="Times New Roman" w:cs="Times New Roman"/>
          <w:sz w:val="24"/>
          <w:szCs w:val="24"/>
        </w:rPr>
        <w:t>e</w:t>
      </w:r>
      <w:r w:rsidR="00906B61" w:rsidRPr="00DD035F">
        <w:rPr>
          <w:rFonts w:ascii="Times New Roman" w:hAnsi="Times New Roman" w:cs="Times New Roman"/>
          <w:sz w:val="24"/>
          <w:szCs w:val="24"/>
        </w:rPr>
        <w:t xml:space="preserve">, the shape of which was characteristic for that </w:t>
      </w:r>
      <w:r w:rsidR="000A50E2">
        <w:rPr>
          <w:rFonts w:ascii="Times New Roman" w:hAnsi="Times New Roman" w:cs="Times New Roman"/>
          <w:sz w:val="24"/>
          <w:szCs w:val="24"/>
        </w:rPr>
        <w:t xml:space="preserve">and only that particular </w:t>
      </w:r>
      <w:r w:rsidR="004D06E5">
        <w:rPr>
          <w:rFonts w:ascii="Times New Roman" w:hAnsi="Times New Roman" w:cs="Times New Roman"/>
          <w:sz w:val="24"/>
          <w:szCs w:val="24"/>
        </w:rPr>
        <w:t>wine</w:t>
      </w:r>
      <w:r w:rsidR="0035797A">
        <w:rPr>
          <w:rFonts w:ascii="Times New Roman" w:hAnsi="Times New Roman" w:cs="Times New Roman"/>
          <w:sz w:val="24"/>
          <w:szCs w:val="24"/>
        </w:rPr>
        <w:t>-</w:t>
      </w:r>
      <w:r w:rsidR="004D06E5">
        <w:rPr>
          <w:rFonts w:ascii="Times New Roman" w:hAnsi="Times New Roman" w:cs="Times New Roman"/>
          <w:sz w:val="24"/>
          <w:szCs w:val="24"/>
        </w:rPr>
        <w:t>producin</w:t>
      </w:r>
      <w:r w:rsidR="000A2885">
        <w:rPr>
          <w:rFonts w:ascii="Times New Roman" w:hAnsi="Times New Roman" w:cs="Times New Roman"/>
          <w:sz w:val="24"/>
          <w:szCs w:val="24"/>
        </w:rPr>
        <w:t>g region</w:t>
      </w:r>
      <w:r w:rsidR="000A50E2">
        <w:rPr>
          <w:rFonts w:ascii="Times New Roman" w:hAnsi="Times New Roman" w:cs="Times New Roman"/>
          <w:sz w:val="24"/>
          <w:szCs w:val="24"/>
        </w:rPr>
        <w:t xml:space="preserve"> (</w:t>
      </w:r>
      <w:r w:rsidR="000A50E2">
        <w:rPr>
          <w:rFonts w:ascii="Times New Roman" w:hAnsi="Times New Roman" w:cs="Times New Roman"/>
          <w:b/>
          <w:sz w:val="24"/>
          <w:szCs w:val="24"/>
        </w:rPr>
        <w:t>2</w:t>
      </w:r>
      <w:r w:rsidR="000A50E2">
        <w:rPr>
          <w:rFonts w:ascii="Times New Roman" w:hAnsi="Times New Roman" w:cs="Times New Roman"/>
          <w:sz w:val="24"/>
          <w:szCs w:val="24"/>
        </w:rPr>
        <w:t>)</w:t>
      </w:r>
      <w:r w:rsidR="00906B61" w:rsidRPr="00DD0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C6F" w:rsidRDefault="00906B61" w:rsidP="00CA69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35F">
        <w:rPr>
          <w:rFonts w:ascii="Times New Roman" w:hAnsi="Times New Roman" w:cs="Times New Roman"/>
          <w:sz w:val="24"/>
          <w:szCs w:val="24"/>
        </w:rPr>
        <w:t xml:space="preserve">One of the most famed wines of Antiquity </w:t>
      </w:r>
      <w:r w:rsidR="00495199">
        <w:rPr>
          <w:rFonts w:ascii="Times New Roman" w:hAnsi="Times New Roman" w:cs="Times New Roman"/>
          <w:sz w:val="24"/>
          <w:szCs w:val="24"/>
        </w:rPr>
        <w:t>came</w:t>
      </w:r>
      <w:r w:rsidRPr="00DD035F">
        <w:rPr>
          <w:rFonts w:ascii="Times New Roman" w:hAnsi="Times New Roman" w:cs="Times New Roman"/>
          <w:sz w:val="24"/>
          <w:szCs w:val="24"/>
        </w:rPr>
        <w:t xml:space="preserve"> from the island of Rhodes, as evidenced by the </w:t>
      </w:r>
      <w:r w:rsidR="000A50E2">
        <w:rPr>
          <w:rFonts w:ascii="Times New Roman" w:hAnsi="Times New Roman" w:cs="Times New Roman"/>
          <w:sz w:val="24"/>
          <w:szCs w:val="24"/>
        </w:rPr>
        <w:t xml:space="preserve">innumerable </w:t>
      </w:r>
      <w:r w:rsidR="00C85097">
        <w:rPr>
          <w:rFonts w:ascii="Times New Roman" w:hAnsi="Times New Roman" w:cs="Times New Roman"/>
          <w:sz w:val="24"/>
          <w:szCs w:val="24"/>
        </w:rPr>
        <w:t>sherds</w:t>
      </w:r>
      <w:r w:rsidR="000A50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035F">
        <w:rPr>
          <w:rFonts w:ascii="Times New Roman" w:hAnsi="Times New Roman" w:cs="Times New Roman"/>
          <w:sz w:val="24"/>
          <w:szCs w:val="24"/>
        </w:rPr>
        <w:t>Rhodian</w:t>
      </w:r>
      <w:proofErr w:type="spellEnd"/>
      <w:r w:rsidRPr="00DD035F">
        <w:rPr>
          <w:rFonts w:ascii="Times New Roman" w:hAnsi="Times New Roman" w:cs="Times New Roman"/>
          <w:sz w:val="24"/>
          <w:szCs w:val="24"/>
        </w:rPr>
        <w:t xml:space="preserve"> amphora</w:t>
      </w:r>
      <w:r w:rsidR="00792C4C">
        <w:rPr>
          <w:rFonts w:ascii="Times New Roman" w:hAnsi="Times New Roman" w:cs="Times New Roman"/>
          <w:sz w:val="24"/>
          <w:szCs w:val="24"/>
        </w:rPr>
        <w:t>e</w:t>
      </w:r>
      <w:r w:rsidR="00C85097">
        <w:rPr>
          <w:rFonts w:ascii="Times New Roman" w:hAnsi="Times New Roman" w:cs="Times New Roman"/>
          <w:sz w:val="24"/>
          <w:szCs w:val="24"/>
        </w:rPr>
        <w:t xml:space="preserve">, </w:t>
      </w:r>
      <w:r w:rsidRPr="00DD035F">
        <w:rPr>
          <w:rFonts w:ascii="Times New Roman" w:hAnsi="Times New Roman" w:cs="Times New Roman"/>
          <w:sz w:val="24"/>
          <w:szCs w:val="24"/>
        </w:rPr>
        <w:t>found in most of the ancient world. Rhodian wine was e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xported </w:t>
      </w:r>
      <w:r w:rsidR="000A50E2">
        <w:rPr>
          <w:rFonts w:ascii="Times New Roman" w:hAnsi="Times New Roman" w:cs="Times New Roman"/>
          <w:sz w:val="24"/>
          <w:szCs w:val="24"/>
        </w:rPr>
        <w:t xml:space="preserve">in containers of a very </w:t>
      </w:r>
      <w:r w:rsidR="000A50E2" w:rsidRPr="00DD035F">
        <w:rPr>
          <w:rFonts w:ascii="Times New Roman" w:hAnsi="Times New Roman" w:cs="Times New Roman"/>
          <w:sz w:val="24"/>
          <w:szCs w:val="24"/>
        </w:rPr>
        <w:t>characteristic shape</w:t>
      </w:r>
      <w:r w:rsidR="0035797A">
        <w:rPr>
          <w:rFonts w:ascii="Times New Roman" w:hAnsi="Times New Roman" w:cs="Times New Roman"/>
          <w:sz w:val="24"/>
          <w:szCs w:val="24"/>
        </w:rPr>
        <w:t>,</w:t>
      </w:r>
      <w:r w:rsidR="000A50E2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Pr="00DD035F">
        <w:rPr>
          <w:rFonts w:ascii="Times New Roman" w:hAnsi="Times New Roman" w:cs="Times New Roman"/>
          <w:sz w:val="24"/>
          <w:szCs w:val="24"/>
        </w:rPr>
        <w:t>roughly from</w:t>
      </w:r>
      <w:r w:rsidR="00E22B4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E22B45">
        <w:rPr>
          <w:rFonts w:ascii="Times New Roman" w:hAnsi="Times New Roman" w:cs="Times New Roman"/>
          <w:sz w:val="24"/>
          <w:szCs w:val="24"/>
        </w:rPr>
        <w:t>Archaic</w:t>
      </w:r>
      <w:proofErr w:type="gramEnd"/>
      <w:r w:rsidR="00E22B45">
        <w:rPr>
          <w:rFonts w:ascii="Times New Roman" w:hAnsi="Times New Roman" w:cs="Times New Roman"/>
          <w:sz w:val="24"/>
          <w:szCs w:val="24"/>
        </w:rPr>
        <w:t xml:space="preserve"> period </w:t>
      </w:r>
      <w:r w:rsidRPr="00DD035F">
        <w:rPr>
          <w:rFonts w:ascii="Times New Roman" w:hAnsi="Times New Roman" w:cs="Times New Roman"/>
          <w:sz w:val="24"/>
          <w:szCs w:val="24"/>
        </w:rPr>
        <w:t xml:space="preserve">to the </w:t>
      </w:r>
      <w:r w:rsidR="00792C4C">
        <w:rPr>
          <w:rFonts w:ascii="Times New Roman" w:hAnsi="Times New Roman" w:cs="Times New Roman"/>
          <w:sz w:val="24"/>
          <w:szCs w:val="24"/>
        </w:rPr>
        <w:t>1</w:t>
      </w:r>
      <w:r w:rsidR="00792C4C" w:rsidRPr="00792C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92C4C">
        <w:rPr>
          <w:rFonts w:ascii="Times New Roman" w:hAnsi="Times New Roman" w:cs="Times New Roman"/>
          <w:sz w:val="24"/>
          <w:szCs w:val="24"/>
        </w:rPr>
        <w:t xml:space="preserve"> </w:t>
      </w:r>
      <w:r w:rsidRPr="00DD035F">
        <w:rPr>
          <w:rFonts w:ascii="Times New Roman" w:hAnsi="Times New Roman" w:cs="Times New Roman"/>
          <w:sz w:val="24"/>
          <w:szCs w:val="24"/>
        </w:rPr>
        <w:t>cent. AD, and</w:t>
      </w:r>
      <w:r w:rsidR="00792C4C">
        <w:rPr>
          <w:rFonts w:ascii="Times New Roman" w:hAnsi="Times New Roman" w:cs="Times New Roman"/>
          <w:sz w:val="24"/>
          <w:szCs w:val="24"/>
        </w:rPr>
        <w:t>,</w:t>
      </w:r>
      <w:r w:rsidRPr="00DD035F">
        <w:rPr>
          <w:rFonts w:ascii="Times New Roman" w:hAnsi="Times New Roman" w:cs="Times New Roman"/>
          <w:sz w:val="24"/>
          <w:szCs w:val="24"/>
        </w:rPr>
        <w:t xml:space="preserve"> as was natural</w:t>
      </w:r>
      <w:r w:rsidR="00792C4C">
        <w:rPr>
          <w:rFonts w:ascii="Times New Roman" w:hAnsi="Times New Roman" w:cs="Times New Roman"/>
          <w:sz w:val="24"/>
          <w:szCs w:val="24"/>
        </w:rPr>
        <w:t>,</w:t>
      </w:r>
      <w:r w:rsidRPr="00DD035F">
        <w:rPr>
          <w:rFonts w:ascii="Times New Roman" w:hAnsi="Times New Roman" w:cs="Times New Roman"/>
          <w:sz w:val="24"/>
          <w:szCs w:val="24"/>
        </w:rPr>
        <w:t xml:space="preserve"> the shape of the amphora evolved through th</w:t>
      </w:r>
      <w:r w:rsidR="004D06E5">
        <w:rPr>
          <w:rFonts w:ascii="Times New Roman" w:hAnsi="Times New Roman" w:cs="Times New Roman"/>
          <w:sz w:val="24"/>
          <w:szCs w:val="24"/>
        </w:rPr>
        <w:t>ese 5</w:t>
      </w:r>
      <w:r w:rsidR="00E22B45">
        <w:rPr>
          <w:rFonts w:ascii="Times New Roman" w:hAnsi="Times New Roman" w:cs="Times New Roman"/>
          <w:sz w:val="24"/>
          <w:szCs w:val="24"/>
        </w:rPr>
        <w:t>00plus years</w:t>
      </w:r>
      <w:r w:rsidR="00792C4C">
        <w:rPr>
          <w:rFonts w:ascii="Times New Roman" w:hAnsi="Times New Roman" w:cs="Times New Roman"/>
          <w:sz w:val="24"/>
          <w:szCs w:val="24"/>
        </w:rPr>
        <w:t xml:space="preserve"> (</w:t>
      </w:r>
      <w:r w:rsidR="00792C4C">
        <w:rPr>
          <w:rFonts w:ascii="Times New Roman" w:hAnsi="Times New Roman" w:cs="Times New Roman"/>
          <w:b/>
          <w:sz w:val="24"/>
          <w:szCs w:val="24"/>
        </w:rPr>
        <w:t>3)</w:t>
      </w:r>
      <w:r w:rsidRPr="00DD035F">
        <w:rPr>
          <w:rFonts w:ascii="Times New Roman" w:hAnsi="Times New Roman" w:cs="Times New Roman"/>
          <w:sz w:val="24"/>
          <w:szCs w:val="24"/>
        </w:rPr>
        <w:t xml:space="preserve">. </w:t>
      </w:r>
      <w:r w:rsidR="00F42E06" w:rsidRPr="00DD035F">
        <w:rPr>
          <w:rFonts w:ascii="Times New Roman" w:hAnsi="Times New Roman" w:cs="Times New Roman"/>
          <w:sz w:val="24"/>
          <w:szCs w:val="24"/>
        </w:rPr>
        <w:t xml:space="preserve">However, it never lost its basic characteristics and was always easily recognisable as a vessel containing Rhodian wine. The shape guaranteed the origin of the wine; but with a product as popular and as massively exported as Rhodian wine, other things had to </w:t>
      </w:r>
      <w:r w:rsidR="00792C4C">
        <w:rPr>
          <w:rFonts w:ascii="Times New Roman" w:hAnsi="Times New Roman" w:cs="Times New Roman"/>
          <w:sz w:val="24"/>
          <w:szCs w:val="24"/>
        </w:rPr>
        <w:t xml:space="preserve">be </w:t>
      </w:r>
      <w:r w:rsidR="00792C4C" w:rsidRPr="00703B66">
        <w:rPr>
          <w:rFonts w:ascii="Times New Roman" w:hAnsi="Times New Roman" w:cs="Times New Roman"/>
          <w:sz w:val="24"/>
          <w:szCs w:val="24"/>
        </w:rPr>
        <w:t>guaranteed: content, quality and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 </w:t>
      </w:r>
      <w:r w:rsidR="0035797A">
        <w:rPr>
          <w:rFonts w:ascii="Times New Roman" w:hAnsi="Times New Roman" w:cs="Times New Roman"/>
          <w:sz w:val="24"/>
          <w:szCs w:val="24"/>
        </w:rPr>
        <w:t xml:space="preserve">the 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capacity of the vessel itself. This is why </w:t>
      </w:r>
      <w:r w:rsidR="00E22B45" w:rsidRPr="00703B66">
        <w:rPr>
          <w:rFonts w:ascii="Times New Roman" w:hAnsi="Times New Roman" w:cs="Times New Roman"/>
          <w:sz w:val="24"/>
          <w:szCs w:val="24"/>
        </w:rPr>
        <w:t>during the period of maximum popularity of the wine, roughly from 300 to the late 1</w:t>
      </w:r>
      <w:r w:rsidR="00E22B45" w:rsidRPr="00703B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2B45" w:rsidRPr="00703B66">
        <w:rPr>
          <w:rFonts w:ascii="Times New Roman" w:hAnsi="Times New Roman" w:cs="Times New Roman"/>
          <w:sz w:val="24"/>
          <w:szCs w:val="24"/>
        </w:rPr>
        <w:t xml:space="preserve"> cent. BC, </w:t>
      </w:r>
      <w:r w:rsidR="00F42E06" w:rsidRPr="00703B66">
        <w:rPr>
          <w:rFonts w:ascii="Times New Roman" w:hAnsi="Times New Roman" w:cs="Times New Roman"/>
          <w:sz w:val="24"/>
          <w:szCs w:val="24"/>
        </w:rPr>
        <w:t>Rhodian amphora</w:t>
      </w:r>
      <w:r w:rsidR="00792C4C" w:rsidRPr="00703B66">
        <w:rPr>
          <w:rFonts w:ascii="Times New Roman" w:hAnsi="Times New Roman" w:cs="Times New Roman"/>
          <w:sz w:val="24"/>
          <w:szCs w:val="24"/>
        </w:rPr>
        <w:t>e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 were stamped before baking, with a series of control marks</w:t>
      </w:r>
      <w:r w:rsidR="009212E7">
        <w:rPr>
          <w:rFonts w:ascii="Times New Roman" w:hAnsi="Times New Roman" w:cs="Times New Roman"/>
          <w:sz w:val="24"/>
          <w:szCs w:val="24"/>
        </w:rPr>
        <w:t xml:space="preserve"> (</w:t>
      </w:r>
      <w:r w:rsidR="009212E7">
        <w:rPr>
          <w:rFonts w:ascii="Times New Roman" w:hAnsi="Times New Roman" w:cs="Times New Roman"/>
          <w:b/>
          <w:sz w:val="24"/>
          <w:szCs w:val="24"/>
        </w:rPr>
        <w:t>4)</w:t>
      </w:r>
      <w:r w:rsidR="00F42E06" w:rsidRPr="00703B66">
        <w:rPr>
          <w:rFonts w:ascii="Times New Roman" w:hAnsi="Times New Roman" w:cs="Times New Roman"/>
          <w:sz w:val="24"/>
          <w:szCs w:val="24"/>
        </w:rPr>
        <w:t>. Amphora</w:t>
      </w:r>
      <w:r w:rsidR="009212E7">
        <w:rPr>
          <w:rFonts w:ascii="Times New Roman" w:hAnsi="Times New Roman" w:cs="Times New Roman"/>
          <w:sz w:val="24"/>
          <w:szCs w:val="24"/>
        </w:rPr>
        <w:t>e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 from other regions were stamped with similar marks but none with as many and as informative as those of Rhodes. There can be </w:t>
      </w:r>
      <w:r w:rsidR="00703B66" w:rsidRPr="00703B66">
        <w:rPr>
          <w:rFonts w:ascii="Times New Roman" w:hAnsi="Times New Roman" w:cs="Times New Roman"/>
          <w:sz w:val="24"/>
          <w:szCs w:val="24"/>
        </w:rPr>
        <w:t>a number of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 stamps </w:t>
      </w:r>
      <w:r w:rsidR="00703B66" w:rsidRPr="00703B66">
        <w:rPr>
          <w:rFonts w:ascii="Times New Roman" w:hAnsi="Times New Roman" w:cs="Times New Roman"/>
          <w:sz w:val="24"/>
          <w:szCs w:val="24"/>
        </w:rPr>
        <w:t xml:space="preserve">on a given vessel </w:t>
      </w:r>
      <w:r w:rsidR="00F42E06" w:rsidRPr="00703B66">
        <w:rPr>
          <w:rFonts w:ascii="Times New Roman" w:hAnsi="Times New Roman" w:cs="Times New Roman"/>
          <w:sz w:val="24"/>
          <w:szCs w:val="24"/>
        </w:rPr>
        <w:t xml:space="preserve">but the crucial ones </w:t>
      </w:r>
      <w:r w:rsidR="00421101" w:rsidRPr="00703B66">
        <w:rPr>
          <w:rFonts w:ascii="Times New Roman" w:hAnsi="Times New Roman" w:cs="Times New Roman"/>
          <w:sz w:val="24"/>
          <w:szCs w:val="24"/>
        </w:rPr>
        <w:t xml:space="preserve">are </w:t>
      </w:r>
      <w:r w:rsidR="00F42E06" w:rsidRPr="00703B66">
        <w:rPr>
          <w:rFonts w:ascii="Times New Roman" w:hAnsi="Times New Roman" w:cs="Times New Roman"/>
          <w:sz w:val="24"/>
          <w:szCs w:val="24"/>
        </w:rPr>
        <w:t>t</w:t>
      </w:r>
      <w:r w:rsidR="00421101" w:rsidRPr="00703B66">
        <w:rPr>
          <w:rFonts w:ascii="Times New Roman" w:hAnsi="Times New Roman" w:cs="Times New Roman"/>
          <w:sz w:val="24"/>
          <w:szCs w:val="24"/>
        </w:rPr>
        <w:t>hose on the horizontal part of the two handles</w:t>
      </w:r>
      <w:r w:rsidR="009212E7">
        <w:rPr>
          <w:rFonts w:ascii="Times New Roman" w:hAnsi="Times New Roman" w:cs="Times New Roman"/>
          <w:sz w:val="24"/>
          <w:szCs w:val="24"/>
        </w:rPr>
        <w:t xml:space="preserve"> (</w:t>
      </w:r>
      <w:r w:rsidR="009212E7" w:rsidRPr="009212E7">
        <w:rPr>
          <w:rFonts w:ascii="Times New Roman" w:hAnsi="Times New Roman" w:cs="Times New Roman"/>
          <w:b/>
          <w:sz w:val="24"/>
          <w:szCs w:val="24"/>
        </w:rPr>
        <w:t>5</w:t>
      </w:r>
      <w:r w:rsidR="009212E7">
        <w:rPr>
          <w:rFonts w:ascii="Times New Roman" w:hAnsi="Times New Roman" w:cs="Times New Roman"/>
          <w:sz w:val="24"/>
          <w:szCs w:val="24"/>
        </w:rPr>
        <w:t>)</w:t>
      </w:r>
      <w:r w:rsidR="00421101" w:rsidRPr="00703B66">
        <w:rPr>
          <w:rFonts w:ascii="Times New Roman" w:hAnsi="Times New Roman" w:cs="Times New Roman"/>
          <w:sz w:val="24"/>
          <w:szCs w:val="24"/>
        </w:rPr>
        <w:t xml:space="preserve">. One </w:t>
      </w:r>
      <w:r w:rsidR="00703B66" w:rsidRPr="00703B66">
        <w:rPr>
          <w:rFonts w:ascii="Times New Roman" w:hAnsi="Times New Roman" w:cs="Times New Roman"/>
          <w:sz w:val="24"/>
          <w:szCs w:val="24"/>
        </w:rPr>
        <w:t xml:space="preserve">has the </w:t>
      </w:r>
      <w:r w:rsidR="00703B66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703B66" w:rsidRPr="00703B66">
        <w:rPr>
          <w:rFonts w:ascii="Times New Roman" w:hAnsi="Times New Roman" w:cs="Times New Roman"/>
          <w:sz w:val="24"/>
          <w:szCs w:val="24"/>
        </w:rPr>
        <w:t>eponym</w:t>
      </w:r>
      <w:r w:rsidR="00703B66">
        <w:rPr>
          <w:rFonts w:ascii="Times New Roman" w:hAnsi="Times New Roman" w:cs="Times New Roman"/>
          <w:sz w:val="24"/>
          <w:szCs w:val="24"/>
        </w:rPr>
        <w:t>ou</w:t>
      </w:r>
      <w:r w:rsidR="00703B66" w:rsidRPr="00703B66">
        <w:rPr>
          <w:rFonts w:ascii="Times New Roman" w:hAnsi="Times New Roman" w:cs="Times New Roman"/>
          <w:sz w:val="24"/>
          <w:szCs w:val="24"/>
        </w:rPr>
        <w:t xml:space="preserve">s </w:t>
      </w:r>
      <w:r w:rsidR="00703B66">
        <w:rPr>
          <w:rFonts w:ascii="Times New Roman" w:hAnsi="Times New Roman" w:cs="Times New Roman"/>
          <w:sz w:val="24"/>
          <w:szCs w:val="24"/>
        </w:rPr>
        <w:t>archon of Rhodes</w:t>
      </w:r>
      <w:r w:rsidR="00703B66" w:rsidRPr="00703B66">
        <w:rPr>
          <w:rFonts w:ascii="Times New Roman" w:hAnsi="Times New Roman" w:cs="Times New Roman"/>
          <w:sz w:val="24"/>
          <w:szCs w:val="24"/>
        </w:rPr>
        <w:t>, the other th</w:t>
      </w:r>
      <w:r w:rsidR="00CE123C">
        <w:rPr>
          <w:rFonts w:ascii="Times New Roman" w:hAnsi="Times New Roman" w:cs="Times New Roman"/>
          <w:sz w:val="24"/>
          <w:szCs w:val="24"/>
        </w:rPr>
        <w:t xml:space="preserve">at of the so-called </w:t>
      </w:r>
      <w:r w:rsidR="00703B66">
        <w:rPr>
          <w:rFonts w:ascii="Times New Roman" w:hAnsi="Times New Roman" w:cs="Times New Roman"/>
          <w:sz w:val="24"/>
          <w:szCs w:val="24"/>
        </w:rPr>
        <w:t>fabricant. The eponymous archon</w:t>
      </w:r>
      <w:r w:rsidR="005577CF">
        <w:rPr>
          <w:rFonts w:ascii="Times New Roman" w:hAnsi="Times New Roman" w:cs="Times New Roman"/>
          <w:sz w:val="24"/>
          <w:szCs w:val="24"/>
        </w:rPr>
        <w:t xml:space="preserve"> was the annually changing ruler </w:t>
      </w:r>
      <w:r w:rsidR="00703B66">
        <w:rPr>
          <w:rFonts w:ascii="Times New Roman" w:hAnsi="Times New Roman" w:cs="Times New Roman"/>
          <w:sz w:val="24"/>
          <w:szCs w:val="24"/>
        </w:rPr>
        <w:t>of Rhodes</w:t>
      </w:r>
      <w:r w:rsidR="005577CF">
        <w:rPr>
          <w:rFonts w:ascii="Times New Roman" w:hAnsi="Times New Roman" w:cs="Times New Roman"/>
          <w:sz w:val="24"/>
          <w:szCs w:val="24"/>
        </w:rPr>
        <w:t xml:space="preserve">, after whom the year was named. The fabricant was either the maker of the amphora (capacity control) or the producer of the wine (quality control) or </w:t>
      </w:r>
      <w:r w:rsidR="000A2885">
        <w:rPr>
          <w:rFonts w:ascii="Times New Roman" w:hAnsi="Times New Roman" w:cs="Times New Roman"/>
          <w:sz w:val="24"/>
          <w:szCs w:val="24"/>
        </w:rPr>
        <w:t xml:space="preserve">a combination of </w:t>
      </w:r>
      <w:r w:rsidR="005577CF">
        <w:rPr>
          <w:rFonts w:ascii="Times New Roman" w:hAnsi="Times New Roman" w:cs="Times New Roman"/>
          <w:sz w:val="24"/>
          <w:szCs w:val="24"/>
        </w:rPr>
        <w:t xml:space="preserve">both. </w:t>
      </w:r>
      <w:r w:rsidR="00826C6F">
        <w:rPr>
          <w:rFonts w:ascii="Times New Roman" w:hAnsi="Times New Roman" w:cs="Times New Roman"/>
          <w:sz w:val="24"/>
          <w:szCs w:val="24"/>
        </w:rPr>
        <w:t>For simplicity’s sake, we call him or her (because there are many stamps with names of women)</w:t>
      </w:r>
      <w:r w:rsidR="00E54D72">
        <w:rPr>
          <w:rFonts w:ascii="Times New Roman" w:hAnsi="Times New Roman" w:cs="Times New Roman"/>
          <w:sz w:val="24"/>
          <w:szCs w:val="24"/>
        </w:rPr>
        <w:t xml:space="preserve"> the fabricant.</w:t>
      </w:r>
    </w:p>
    <w:p w:rsidR="00E54D72" w:rsidRPr="00E54D72" w:rsidRDefault="00826C6F" w:rsidP="00CA696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Naturally, during a </w:t>
      </w:r>
      <w:r w:rsidR="00BD7608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year there was one </w:t>
      </w:r>
      <w:r w:rsidR="00BD7608">
        <w:rPr>
          <w:rFonts w:ascii="Times New Roman" w:hAnsi="Times New Roman" w:cs="Times New Roman"/>
          <w:sz w:val="24"/>
          <w:szCs w:val="24"/>
        </w:rPr>
        <w:t>archon</w:t>
      </w:r>
      <w:r w:rsidR="00E54D72">
        <w:rPr>
          <w:rFonts w:ascii="Times New Roman" w:hAnsi="Times New Roman" w:cs="Times New Roman"/>
          <w:sz w:val="24"/>
          <w:szCs w:val="24"/>
        </w:rPr>
        <w:t xml:space="preserve">, under </w:t>
      </w:r>
      <w:proofErr w:type="gramStart"/>
      <w:r w:rsidR="00E54D72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="00E5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fabricants</w:t>
      </w:r>
      <w:r w:rsidR="00E54D72">
        <w:rPr>
          <w:rFonts w:ascii="Times New Roman" w:hAnsi="Times New Roman" w:cs="Times New Roman"/>
          <w:sz w:val="24"/>
          <w:szCs w:val="24"/>
        </w:rPr>
        <w:t xml:space="preserve"> worked; </w:t>
      </w:r>
      <w:r>
        <w:rPr>
          <w:rFonts w:ascii="Times New Roman" w:hAnsi="Times New Roman" w:cs="Times New Roman"/>
          <w:sz w:val="24"/>
          <w:szCs w:val="24"/>
        </w:rPr>
        <w:t>and each of these fabricants was active for a fair number of years</w:t>
      </w:r>
      <w:r w:rsidR="00BD7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working with as many </w:t>
      </w:r>
      <w:r w:rsidR="00E54D72">
        <w:rPr>
          <w:rFonts w:ascii="Times New Roman" w:hAnsi="Times New Roman" w:cs="Times New Roman"/>
          <w:sz w:val="24"/>
          <w:szCs w:val="24"/>
        </w:rPr>
        <w:t xml:space="preserve">annually changing </w:t>
      </w:r>
      <w:r>
        <w:rPr>
          <w:rFonts w:ascii="Times New Roman" w:hAnsi="Times New Roman" w:cs="Times New Roman"/>
          <w:sz w:val="24"/>
          <w:szCs w:val="24"/>
        </w:rPr>
        <w:t xml:space="preserve">eponymous archons. </w:t>
      </w:r>
      <w:r w:rsidR="008030F3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="0035797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archons are known from other sources, </w:t>
      </w:r>
      <w:r w:rsidR="00E54D72">
        <w:rPr>
          <w:rFonts w:ascii="Times New Roman" w:hAnsi="Times New Roman" w:cs="Times New Roman"/>
          <w:sz w:val="24"/>
          <w:szCs w:val="24"/>
        </w:rPr>
        <w:t xml:space="preserve">dedicatory inscriptions, ancient texts etc.,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E54D72">
        <w:rPr>
          <w:rFonts w:ascii="Times New Roman" w:hAnsi="Times New Roman" w:cs="Times New Roman"/>
          <w:sz w:val="24"/>
          <w:szCs w:val="24"/>
        </w:rPr>
        <w:t xml:space="preserve">evidence from the Rhodian amphorae can help us fill in </w:t>
      </w:r>
      <w:r w:rsidR="00E54D72" w:rsidRPr="00E54D72">
        <w:rPr>
          <w:rFonts w:ascii="Times New Roman" w:hAnsi="Times New Roman" w:cs="Times New Roman"/>
          <w:sz w:val="24"/>
          <w:szCs w:val="24"/>
        </w:rPr>
        <w:t>many of the</w:t>
      </w:r>
      <w:r w:rsidRPr="00E54D72">
        <w:rPr>
          <w:rFonts w:ascii="Times New Roman" w:hAnsi="Times New Roman" w:cs="Times New Roman"/>
          <w:sz w:val="24"/>
          <w:szCs w:val="24"/>
        </w:rPr>
        <w:t xml:space="preserve"> gaps in their </w:t>
      </w:r>
      <w:r w:rsidRPr="00E54D72">
        <w:rPr>
          <w:rFonts w:ascii="Times New Roman" w:hAnsi="Times New Roman" w:cs="Times New Roman"/>
          <w:sz w:val="24"/>
          <w:szCs w:val="24"/>
        </w:rPr>
        <w:lastRenderedPageBreak/>
        <w:t xml:space="preserve">sequence. This </w:t>
      </w:r>
      <w:r w:rsidRPr="00E54D72">
        <w:rPr>
          <w:rFonts w:ascii="Times New Roman" w:hAnsi="Times New Roman"/>
          <w:sz w:val="24"/>
          <w:szCs w:val="24"/>
        </w:rPr>
        <w:t xml:space="preserve">inherent information, however, </w:t>
      </w:r>
      <w:r w:rsidR="00F93E00" w:rsidRPr="00E54D72">
        <w:rPr>
          <w:rFonts w:ascii="Times New Roman" w:hAnsi="Times New Roman"/>
          <w:sz w:val="24"/>
          <w:szCs w:val="24"/>
        </w:rPr>
        <w:t>i</w:t>
      </w:r>
      <w:r w:rsidR="00E54D72" w:rsidRPr="00E54D72">
        <w:rPr>
          <w:rFonts w:ascii="Times New Roman" w:hAnsi="Times New Roman"/>
          <w:sz w:val="24"/>
          <w:szCs w:val="24"/>
        </w:rPr>
        <w:t>s</w:t>
      </w:r>
      <w:r w:rsidR="00F93E00" w:rsidRPr="00E54D72">
        <w:rPr>
          <w:rFonts w:ascii="Times New Roman" w:hAnsi="Times New Roman"/>
          <w:sz w:val="24"/>
          <w:szCs w:val="24"/>
        </w:rPr>
        <w:t xml:space="preserve"> </w:t>
      </w:r>
      <w:r w:rsidRPr="00E54D72">
        <w:rPr>
          <w:rFonts w:ascii="Times New Roman" w:hAnsi="Times New Roman"/>
          <w:sz w:val="24"/>
          <w:szCs w:val="24"/>
        </w:rPr>
        <w:t xml:space="preserve">forthcoming </w:t>
      </w:r>
      <w:r w:rsidR="00F93E00" w:rsidRPr="00E54D72">
        <w:rPr>
          <w:rFonts w:ascii="Times New Roman" w:hAnsi="Times New Roman"/>
          <w:sz w:val="24"/>
          <w:szCs w:val="24"/>
        </w:rPr>
        <w:t xml:space="preserve">only </w:t>
      </w:r>
      <w:r w:rsidRPr="00E54D72">
        <w:rPr>
          <w:rFonts w:ascii="Times New Roman" w:hAnsi="Times New Roman"/>
          <w:sz w:val="24"/>
          <w:szCs w:val="24"/>
        </w:rPr>
        <w:t xml:space="preserve">if the </w:t>
      </w:r>
      <w:r w:rsidR="00E54D72" w:rsidRPr="00E54D72">
        <w:rPr>
          <w:rFonts w:ascii="Times New Roman" w:hAnsi="Times New Roman"/>
          <w:sz w:val="24"/>
          <w:szCs w:val="24"/>
        </w:rPr>
        <w:t xml:space="preserve">amphora survives complete, with the </w:t>
      </w:r>
      <w:r w:rsidRPr="00E54D72">
        <w:rPr>
          <w:rFonts w:ascii="Times New Roman" w:hAnsi="Times New Roman"/>
          <w:sz w:val="24"/>
          <w:szCs w:val="24"/>
        </w:rPr>
        <w:t>two handles in direct relation to each other</w:t>
      </w:r>
      <w:r w:rsidR="00E54D72" w:rsidRPr="00E54D72">
        <w:rPr>
          <w:rFonts w:ascii="Times New Roman" w:hAnsi="Times New Roman"/>
          <w:sz w:val="24"/>
          <w:szCs w:val="24"/>
        </w:rPr>
        <w:t xml:space="preserve">. </w:t>
      </w:r>
    </w:p>
    <w:p w:rsidR="000E15AB" w:rsidRDefault="00F93E00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D72">
        <w:rPr>
          <w:rFonts w:ascii="Times New Roman" w:hAnsi="Times New Roman"/>
          <w:sz w:val="24"/>
          <w:szCs w:val="24"/>
        </w:rPr>
        <w:t>And w</w:t>
      </w:r>
      <w:r w:rsidR="00421101" w:rsidRPr="00E54D72">
        <w:rPr>
          <w:rFonts w:ascii="Times New Roman" w:hAnsi="Times New Roman" w:cs="Times New Roman"/>
          <w:sz w:val="24"/>
          <w:szCs w:val="24"/>
        </w:rPr>
        <w:t>hat</w:t>
      </w:r>
      <w:r w:rsidRPr="00E54D72">
        <w:rPr>
          <w:rFonts w:ascii="Times New Roman" w:hAnsi="Times New Roman" w:cs="Times New Roman"/>
          <w:sz w:val="24"/>
          <w:szCs w:val="24"/>
        </w:rPr>
        <w:t>,</w:t>
      </w:r>
      <w:r w:rsidR="00421101" w:rsidRPr="00E54D72">
        <w:rPr>
          <w:rFonts w:ascii="Times New Roman" w:hAnsi="Times New Roman" w:cs="Times New Roman"/>
          <w:sz w:val="24"/>
          <w:szCs w:val="24"/>
        </w:rPr>
        <w:t xml:space="preserve"> you may</w:t>
      </w:r>
      <w:r w:rsidR="00AB4264" w:rsidRPr="00DD035F">
        <w:rPr>
          <w:rFonts w:ascii="Times New Roman" w:hAnsi="Times New Roman" w:cs="Times New Roman"/>
          <w:sz w:val="24"/>
          <w:szCs w:val="24"/>
        </w:rPr>
        <w:t xml:space="preserve"> well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ask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has all this to do with a</w:t>
      </w:r>
      <w:r w:rsidR="00F42E06" w:rsidRPr="00DD035F">
        <w:rPr>
          <w:rFonts w:ascii="Times New Roman" w:hAnsi="Times New Roman" w:cs="Times New Roman"/>
          <w:sz w:val="24"/>
          <w:szCs w:val="24"/>
        </w:rPr>
        <w:t>n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archive AND Cyprus? I hope </w:t>
      </w:r>
      <w:r w:rsidR="00BD7608">
        <w:rPr>
          <w:rFonts w:ascii="Times New Roman" w:hAnsi="Times New Roman" w:cs="Times New Roman"/>
          <w:sz w:val="24"/>
          <w:szCs w:val="24"/>
        </w:rPr>
        <w:t xml:space="preserve">that what follows will make it 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clear. </w:t>
      </w:r>
      <w:r>
        <w:rPr>
          <w:rFonts w:ascii="Times New Roman" w:hAnsi="Times New Roman" w:cs="Times New Roman"/>
          <w:sz w:val="24"/>
          <w:szCs w:val="24"/>
        </w:rPr>
        <w:t>As mentioned already, t</w:t>
      </w:r>
      <w:r w:rsidR="00AB4264" w:rsidRPr="00DD035F">
        <w:rPr>
          <w:rFonts w:ascii="Times New Roman" w:hAnsi="Times New Roman" w:cs="Times New Roman"/>
          <w:sz w:val="24"/>
          <w:szCs w:val="24"/>
        </w:rPr>
        <w:t>he stamps on the handles of a given vessel will only yield the precious information the</w:t>
      </w:r>
      <w:r w:rsidR="00D40051" w:rsidRPr="00DD035F">
        <w:rPr>
          <w:rFonts w:ascii="Times New Roman" w:hAnsi="Times New Roman" w:cs="Times New Roman"/>
          <w:sz w:val="24"/>
          <w:szCs w:val="24"/>
        </w:rPr>
        <w:t>y</w:t>
      </w:r>
      <w:r w:rsidR="00AB4264" w:rsidRPr="00DD035F">
        <w:rPr>
          <w:rFonts w:ascii="Times New Roman" w:hAnsi="Times New Roman" w:cs="Times New Roman"/>
          <w:sz w:val="24"/>
          <w:szCs w:val="24"/>
        </w:rPr>
        <w:t xml:space="preserve"> hold, if the vessel is complete, that is, if we can associate an eponymous archon with a given </w:t>
      </w:r>
      <w:r>
        <w:rPr>
          <w:rFonts w:ascii="Times New Roman" w:hAnsi="Times New Roman" w:cs="Times New Roman"/>
          <w:sz w:val="24"/>
          <w:szCs w:val="24"/>
        </w:rPr>
        <w:t>fabricant</w:t>
      </w:r>
      <w:r w:rsidR="00AB4264" w:rsidRPr="00DD035F">
        <w:rPr>
          <w:rFonts w:ascii="Times New Roman" w:hAnsi="Times New Roman" w:cs="Times New Roman"/>
          <w:sz w:val="24"/>
          <w:szCs w:val="24"/>
        </w:rPr>
        <w:t>. However, amphora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123C">
        <w:rPr>
          <w:rFonts w:ascii="Times New Roman" w:hAnsi="Times New Roman" w:cs="Times New Roman"/>
          <w:sz w:val="24"/>
          <w:szCs w:val="24"/>
        </w:rPr>
        <w:t>,</w:t>
      </w:r>
      <w:r w:rsidR="00AB4264" w:rsidRPr="00DD035F">
        <w:rPr>
          <w:rFonts w:ascii="Times New Roman" w:hAnsi="Times New Roman" w:cs="Times New Roman"/>
          <w:sz w:val="24"/>
          <w:szCs w:val="24"/>
        </w:rPr>
        <w:t xml:space="preserve"> unless they come from a shipwreck</w:t>
      </w:r>
      <w:r w:rsidR="00D40051" w:rsidRPr="00DD035F">
        <w:rPr>
          <w:rFonts w:ascii="Times New Roman" w:hAnsi="Times New Roman" w:cs="Times New Roman"/>
          <w:sz w:val="24"/>
          <w:szCs w:val="24"/>
        </w:rPr>
        <w:t>,</w:t>
      </w:r>
      <w:r w:rsidR="00AB4264" w:rsidRPr="00DD035F">
        <w:rPr>
          <w:rFonts w:ascii="Times New Roman" w:hAnsi="Times New Roman" w:cs="Times New Roman"/>
          <w:sz w:val="24"/>
          <w:szCs w:val="24"/>
        </w:rPr>
        <w:t xml:space="preserve"> are rarely 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found </w:t>
      </w:r>
      <w:r w:rsidR="00AB4264" w:rsidRPr="00DD035F">
        <w:rPr>
          <w:rFonts w:ascii="Times New Roman" w:hAnsi="Times New Roman" w:cs="Times New Roman"/>
          <w:sz w:val="24"/>
          <w:szCs w:val="24"/>
        </w:rPr>
        <w:t xml:space="preserve">complete. </w:t>
      </w:r>
      <w:r w:rsidR="00421101" w:rsidRPr="00DD035F">
        <w:rPr>
          <w:rFonts w:ascii="Times New Roman" w:hAnsi="Times New Roman" w:cs="Times New Roman"/>
          <w:sz w:val="24"/>
          <w:szCs w:val="24"/>
        </w:rPr>
        <w:t>Amphora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are transport vessels, their torpedo-like shape </w:t>
      </w:r>
      <w:r w:rsidR="00D40051" w:rsidRPr="00DD035F">
        <w:rPr>
          <w:rFonts w:ascii="Times New Roman" w:hAnsi="Times New Roman" w:cs="Times New Roman"/>
          <w:sz w:val="24"/>
          <w:szCs w:val="24"/>
        </w:rPr>
        <w:t>especially devised</w:t>
      </w:r>
      <w:r w:rsidR="00980B7D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for </w:t>
      </w:r>
      <w:r w:rsidR="008030F3">
        <w:rPr>
          <w:rFonts w:ascii="Times New Roman" w:hAnsi="Times New Roman" w:cs="Times New Roman"/>
          <w:sz w:val="24"/>
          <w:szCs w:val="24"/>
        </w:rPr>
        <w:t>(</w:t>
      </w:r>
      <w:r w:rsidR="008030F3">
        <w:rPr>
          <w:rFonts w:ascii="Times New Roman" w:hAnsi="Times New Roman" w:cs="Times New Roman"/>
          <w:b/>
          <w:sz w:val="24"/>
          <w:szCs w:val="24"/>
        </w:rPr>
        <w:t>6</w:t>
      </w:r>
      <w:r w:rsidR="008030F3">
        <w:rPr>
          <w:rFonts w:ascii="Times New Roman" w:hAnsi="Times New Roman" w:cs="Times New Roman"/>
          <w:sz w:val="24"/>
          <w:szCs w:val="24"/>
        </w:rPr>
        <w:t>)</w:t>
      </w:r>
      <w:r w:rsidR="008030F3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stacking 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them tightly and safely 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in the </w:t>
      </w:r>
      <w:r w:rsidR="00D40051" w:rsidRPr="00DD035F">
        <w:rPr>
          <w:rFonts w:ascii="Times New Roman" w:hAnsi="Times New Roman" w:cs="Times New Roman"/>
          <w:sz w:val="24"/>
          <w:szCs w:val="24"/>
        </w:rPr>
        <w:t>bow</w:t>
      </w:r>
      <w:r w:rsidR="000A2885">
        <w:rPr>
          <w:rFonts w:ascii="Times New Roman" w:hAnsi="Times New Roman" w:cs="Times New Roman"/>
          <w:sz w:val="24"/>
          <w:szCs w:val="24"/>
        </w:rPr>
        <w:t>e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ls </w:t>
      </w:r>
      <w:r w:rsidR="00421101" w:rsidRPr="00DD035F">
        <w:rPr>
          <w:rFonts w:ascii="Times New Roman" w:hAnsi="Times New Roman" w:cs="Times New Roman"/>
          <w:sz w:val="24"/>
          <w:szCs w:val="24"/>
        </w:rPr>
        <w:t>of a ship</w:t>
      </w:r>
      <w:r w:rsidR="008030F3">
        <w:rPr>
          <w:rFonts w:ascii="Times New Roman" w:hAnsi="Times New Roman" w:cs="Times New Roman"/>
          <w:sz w:val="24"/>
          <w:szCs w:val="24"/>
        </w:rPr>
        <w:t>.</w:t>
      </w:r>
      <w:r w:rsidR="00E54D72">
        <w:rPr>
          <w:rFonts w:ascii="Times New Roman" w:hAnsi="Times New Roman" w:cs="Times New Roman"/>
          <w:sz w:val="24"/>
          <w:szCs w:val="24"/>
        </w:rPr>
        <w:t xml:space="preserve"> 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However, </w:t>
      </w:r>
      <w:r w:rsidR="00980B7D" w:rsidRPr="00DD035F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0B7D" w:rsidRPr="00DD035F">
        <w:rPr>
          <w:rFonts w:ascii="Times New Roman" w:hAnsi="Times New Roman" w:cs="Times New Roman"/>
          <w:sz w:val="24"/>
          <w:szCs w:val="24"/>
        </w:rPr>
        <w:t>re heavy</w:t>
      </w:r>
      <w:r w:rsidR="00E5226A" w:rsidRPr="00DD035F">
        <w:rPr>
          <w:rFonts w:ascii="Times New Roman" w:hAnsi="Times New Roman" w:cs="Times New Roman"/>
          <w:sz w:val="24"/>
          <w:szCs w:val="24"/>
        </w:rPr>
        <w:t xml:space="preserve">, </w:t>
      </w:r>
      <w:r w:rsidR="00980B7D" w:rsidRPr="00DD035F">
        <w:rPr>
          <w:rFonts w:ascii="Times New Roman" w:hAnsi="Times New Roman" w:cs="Times New Roman"/>
          <w:sz w:val="24"/>
          <w:szCs w:val="24"/>
        </w:rPr>
        <w:t>unyielding</w:t>
      </w:r>
      <w:r w:rsidR="00E5226A" w:rsidRPr="00DD035F">
        <w:rPr>
          <w:rFonts w:ascii="Times New Roman" w:hAnsi="Times New Roman" w:cs="Times New Roman"/>
          <w:sz w:val="24"/>
          <w:szCs w:val="24"/>
        </w:rPr>
        <w:t xml:space="preserve"> and unpractical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 for other uses</w:t>
      </w:r>
      <w:r w:rsidR="00980B7D" w:rsidRPr="00DD035F">
        <w:rPr>
          <w:rFonts w:ascii="Times New Roman" w:hAnsi="Times New Roman" w:cs="Times New Roman"/>
          <w:sz w:val="24"/>
          <w:szCs w:val="24"/>
        </w:rPr>
        <w:t xml:space="preserve">, their pointed bases </w:t>
      </w:r>
      <w:r w:rsidR="00E5226A" w:rsidRPr="00DD035F">
        <w:rPr>
          <w:rFonts w:ascii="Times New Roman" w:hAnsi="Times New Roman" w:cs="Times New Roman"/>
          <w:sz w:val="24"/>
          <w:szCs w:val="24"/>
        </w:rPr>
        <w:t>making it impossible for them t</w:t>
      </w:r>
      <w:r w:rsidR="00D40051" w:rsidRPr="00DD035F">
        <w:rPr>
          <w:rFonts w:ascii="Times New Roman" w:hAnsi="Times New Roman" w:cs="Times New Roman"/>
          <w:sz w:val="24"/>
          <w:szCs w:val="24"/>
        </w:rPr>
        <w:t>o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stand by themselves. This is why, once they reached their destination, their contents were emptie</w:t>
      </w:r>
      <w:r w:rsidR="00F42E06" w:rsidRPr="00DD035F">
        <w:rPr>
          <w:rFonts w:ascii="Times New Roman" w:hAnsi="Times New Roman" w:cs="Times New Roman"/>
          <w:sz w:val="24"/>
          <w:szCs w:val="24"/>
        </w:rPr>
        <w:t xml:space="preserve">d 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into barrels, </w:t>
      </w:r>
      <w:proofErr w:type="spellStart"/>
      <w:r w:rsidR="00421101" w:rsidRPr="00DD035F">
        <w:rPr>
          <w:rFonts w:ascii="Times New Roman" w:hAnsi="Times New Roman" w:cs="Times New Roman"/>
          <w:sz w:val="24"/>
          <w:szCs w:val="24"/>
        </w:rPr>
        <w:t>pithoi</w:t>
      </w:r>
      <w:proofErr w:type="spellEnd"/>
      <w:r w:rsidR="00421101" w:rsidRPr="00DD035F">
        <w:rPr>
          <w:rFonts w:ascii="Times New Roman" w:hAnsi="Times New Roman" w:cs="Times New Roman"/>
          <w:sz w:val="24"/>
          <w:szCs w:val="24"/>
        </w:rPr>
        <w:t xml:space="preserve"> or other large containers, and the bulky amphora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were</w:t>
      </w:r>
      <w:r w:rsidR="0035797A">
        <w:rPr>
          <w:rFonts w:ascii="Times New Roman" w:hAnsi="Times New Roman" w:cs="Times New Roman"/>
          <w:sz w:val="24"/>
          <w:szCs w:val="24"/>
        </w:rPr>
        <w:t xml:space="preserve"> often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crushed and disposed of. </w:t>
      </w:r>
      <w:r w:rsidR="00E5226A" w:rsidRPr="00DD035F">
        <w:rPr>
          <w:rFonts w:ascii="Times New Roman" w:hAnsi="Times New Roman" w:cs="Times New Roman"/>
          <w:sz w:val="24"/>
          <w:szCs w:val="24"/>
        </w:rPr>
        <w:t xml:space="preserve">Suffice it mention Monte </w:t>
      </w:r>
      <w:proofErr w:type="spellStart"/>
      <w:r w:rsidR="00E5226A" w:rsidRPr="00DD035F">
        <w:rPr>
          <w:rFonts w:ascii="Times New Roman" w:hAnsi="Times New Roman" w:cs="Times New Roman"/>
          <w:sz w:val="24"/>
          <w:szCs w:val="24"/>
        </w:rPr>
        <w:t>Testaccio</w:t>
      </w:r>
      <w:proofErr w:type="spellEnd"/>
      <w:r w:rsidR="00782FE6">
        <w:rPr>
          <w:rFonts w:ascii="Times New Roman" w:hAnsi="Times New Roman" w:cs="Times New Roman"/>
          <w:sz w:val="24"/>
          <w:szCs w:val="24"/>
        </w:rPr>
        <w:t xml:space="preserve"> (</w:t>
      </w:r>
      <w:r w:rsidR="00E54D72" w:rsidRPr="00E54D72">
        <w:rPr>
          <w:rFonts w:ascii="Times New Roman" w:hAnsi="Times New Roman" w:cs="Times New Roman"/>
          <w:b/>
          <w:sz w:val="24"/>
          <w:szCs w:val="24"/>
        </w:rPr>
        <w:t>7</w:t>
      </w:r>
      <w:r w:rsidR="00782FE6">
        <w:rPr>
          <w:rFonts w:ascii="Times New Roman" w:hAnsi="Times New Roman" w:cs="Times New Roman"/>
          <w:sz w:val="24"/>
          <w:szCs w:val="24"/>
        </w:rPr>
        <w:t>)</w:t>
      </w:r>
      <w:r w:rsidR="00E5226A" w:rsidRPr="00DD035F">
        <w:rPr>
          <w:rFonts w:ascii="Times New Roman" w:hAnsi="Times New Roman" w:cs="Times New Roman"/>
          <w:sz w:val="24"/>
          <w:szCs w:val="24"/>
        </w:rPr>
        <w:t xml:space="preserve">, the point 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on the Tiber </w:t>
      </w:r>
      <w:r w:rsidR="00E5226A" w:rsidRPr="00DD035F">
        <w:rPr>
          <w:rFonts w:ascii="Times New Roman" w:hAnsi="Times New Roman" w:cs="Times New Roman"/>
          <w:sz w:val="24"/>
          <w:szCs w:val="24"/>
        </w:rPr>
        <w:t xml:space="preserve">where the barges bringing </w:t>
      </w:r>
      <w:r w:rsidR="00D40051" w:rsidRPr="00DD035F">
        <w:rPr>
          <w:rFonts w:ascii="Times New Roman" w:hAnsi="Times New Roman" w:cs="Times New Roman"/>
          <w:sz w:val="24"/>
          <w:szCs w:val="24"/>
        </w:rPr>
        <w:t>amphora</w:t>
      </w:r>
      <w:r w:rsidR="00782FE6">
        <w:rPr>
          <w:rFonts w:ascii="Times New Roman" w:hAnsi="Times New Roman" w:cs="Times New Roman"/>
          <w:sz w:val="24"/>
          <w:szCs w:val="24"/>
        </w:rPr>
        <w:t>e</w:t>
      </w:r>
      <w:r w:rsidR="00D40051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CE123C">
        <w:rPr>
          <w:rFonts w:ascii="Times New Roman" w:hAnsi="Times New Roman" w:cs="Times New Roman"/>
          <w:sz w:val="24"/>
          <w:szCs w:val="24"/>
        </w:rPr>
        <w:t xml:space="preserve">from </w:t>
      </w:r>
      <w:r w:rsidR="00753642" w:rsidRPr="00DD035F">
        <w:rPr>
          <w:rFonts w:ascii="Times New Roman" w:hAnsi="Times New Roman" w:cs="Times New Roman"/>
          <w:sz w:val="24"/>
          <w:szCs w:val="24"/>
        </w:rPr>
        <w:t>all over the world into Rome were unloaded, emptied into barrels and then crushed to save space, thus creating over the centuries a small mountain which is still an important feature of modern Rome.</w:t>
      </w:r>
    </w:p>
    <w:p w:rsidR="000A2885" w:rsidRDefault="008008C9" w:rsidP="00CA6965">
      <w:pPr>
        <w:spacing w:line="360" w:lineRule="auto"/>
        <w:ind w:firstLine="720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amphorae were, of course, recycled; and we have 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evidence of the </w:t>
      </w:r>
      <w:r w:rsidR="00E54D72">
        <w:rPr>
          <w:rFonts w:ascii="Times New Roman" w:hAnsi="Times New Roman" w:cs="Times New Roman"/>
          <w:sz w:val="24"/>
          <w:szCs w:val="24"/>
        </w:rPr>
        <w:t>5</w:t>
      </w:r>
      <w:r w:rsidR="00E54D72" w:rsidRPr="00E54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4D72">
        <w:rPr>
          <w:rFonts w:ascii="Times New Roman" w:hAnsi="Times New Roman" w:cs="Times New Roman"/>
          <w:sz w:val="24"/>
          <w:szCs w:val="24"/>
        </w:rPr>
        <w:t xml:space="preserve"> 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century </w:t>
      </w:r>
      <w:r w:rsidR="00E54D72">
        <w:rPr>
          <w:rFonts w:ascii="Times New Roman" w:hAnsi="Times New Roman" w:cs="Times New Roman"/>
          <w:sz w:val="24"/>
          <w:szCs w:val="24"/>
        </w:rPr>
        <w:t xml:space="preserve">BC 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historian </w:t>
      </w:r>
      <w:proofErr w:type="spellStart"/>
      <w:r w:rsidR="00E5226A" w:rsidRPr="00DD035F">
        <w:rPr>
          <w:rFonts w:ascii="Times New Roman" w:hAnsi="Times New Roman" w:cs="Times New Roman"/>
          <w:sz w:val="24"/>
          <w:szCs w:val="24"/>
        </w:rPr>
        <w:t>Herodotos</w:t>
      </w:r>
      <w:proofErr w:type="spellEnd"/>
      <w:r w:rsidR="00753642" w:rsidRPr="00DD035F">
        <w:rPr>
          <w:rFonts w:ascii="Times New Roman" w:hAnsi="Times New Roman" w:cs="Times New Roman"/>
          <w:sz w:val="24"/>
          <w:szCs w:val="24"/>
        </w:rPr>
        <w:t xml:space="preserve">, </w:t>
      </w:r>
      <w:r w:rsidR="00421101" w:rsidRPr="00DD035F">
        <w:rPr>
          <w:rFonts w:ascii="Times New Roman" w:hAnsi="Times New Roman" w:cs="Times New Roman"/>
          <w:sz w:val="24"/>
          <w:szCs w:val="24"/>
        </w:rPr>
        <w:t>w</w:t>
      </w:r>
      <w:r w:rsidR="00753642" w:rsidRPr="00DD035F">
        <w:rPr>
          <w:rFonts w:ascii="Times New Roman" w:hAnsi="Times New Roman" w:cs="Times New Roman"/>
          <w:sz w:val="24"/>
          <w:szCs w:val="24"/>
        </w:rPr>
        <w:t>ho recounts that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w</w:t>
      </w:r>
      <w:r w:rsidR="00753642" w:rsidRPr="00DD035F">
        <w:rPr>
          <w:rFonts w:ascii="Times New Roman" w:hAnsi="Times New Roman" w:cs="Times New Roman"/>
          <w:sz w:val="24"/>
          <w:szCs w:val="24"/>
        </w:rPr>
        <w:t>h</w:t>
      </w:r>
      <w:r w:rsidR="00421101" w:rsidRPr="00DD035F">
        <w:rPr>
          <w:rFonts w:ascii="Times New Roman" w:hAnsi="Times New Roman" w:cs="Times New Roman"/>
          <w:sz w:val="24"/>
          <w:szCs w:val="24"/>
        </w:rPr>
        <w:t>e</w:t>
      </w:r>
      <w:r w:rsidR="00753642" w:rsidRPr="00DD035F">
        <w:rPr>
          <w:rFonts w:ascii="Times New Roman" w:hAnsi="Times New Roman" w:cs="Times New Roman"/>
          <w:sz w:val="24"/>
          <w:szCs w:val="24"/>
        </w:rPr>
        <w:t>n he</w:t>
      </w:r>
      <w:r w:rsidR="00421101" w:rsidRPr="00DD035F">
        <w:rPr>
          <w:rFonts w:ascii="Times New Roman" w:hAnsi="Times New Roman" w:cs="Times New Roman"/>
          <w:sz w:val="24"/>
          <w:szCs w:val="24"/>
        </w:rPr>
        <w:t xml:space="preserve"> a</w:t>
      </w:r>
      <w:r w:rsidR="00753642" w:rsidRPr="00DD035F">
        <w:rPr>
          <w:rFonts w:ascii="Times New Roman" w:hAnsi="Times New Roman" w:cs="Times New Roman"/>
          <w:sz w:val="24"/>
          <w:szCs w:val="24"/>
        </w:rPr>
        <w:t>r</w:t>
      </w:r>
      <w:r w:rsidR="00421101" w:rsidRPr="00DD035F">
        <w:rPr>
          <w:rFonts w:ascii="Times New Roman" w:hAnsi="Times New Roman" w:cs="Times New Roman"/>
          <w:sz w:val="24"/>
          <w:szCs w:val="24"/>
        </w:rPr>
        <w:t>r</w:t>
      </w:r>
      <w:r w:rsidR="00753642" w:rsidRPr="00DD035F">
        <w:rPr>
          <w:rFonts w:ascii="Times New Roman" w:hAnsi="Times New Roman" w:cs="Times New Roman"/>
          <w:sz w:val="24"/>
          <w:szCs w:val="24"/>
        </w:rPr>
        <w:t>iv</w:t>
      </w:r>
      <w:r w:rsidR="00421101" w:rsidRPr="00DD035F">
        <w:rPr>
          <w:rFonts w:ascii="Times New Roman" w:hAnsi="Times New Roman" w:cs="Times New Roman"/>
          <w:sz w:val="24"/>
          <w:szCs w:val="24"/>
        </w:rPr>
        <w:t>e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d in </w:t>
      </w:r>
      <w:r w:rsidR="00EA5A31">
        <w:rPr>
          <w:rFonts w:ascii="Times New Roman" w:hAnsi="Times New Roman" w:cs="Times New Roman"/>
          <w:sz w:val="24"/>
          <w:szCs w:val="24"/>
        </w:rPr>
        <w:t>Egypt</w:t>
      </w:r>
      <w:r w:rsidR="00753642" w:rsidRPr="00DD035F">
        <w:rPr>
          <w:rFonts w:ascii="Times New Roman" w:hAnsi="Times New Roman" w:cs="Times New Roman"/>
          <w:sz w:val="24"/>
          <w:szCs w:val="24"/>
        </w:rPr>
        <w:t>, he was s</w:t>
      </w:r>
      <w:r w:rsidR="00EA5A31">
        <w:rPr>
          <w:rFonts w:ascii="Times New Roman" w:hAnsi="Times New Roman" w:cs="Times New Roman"/>
          <w:sz w:val="24"/>
          <w:szCs w:val="24"/>
        </w:rPr>
        <w:t>truck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EA5A31">
        <w:rPr>
          <w:rFonts w:ascii="Times New Roman" w:hAnsi="Times New Roman" w:cs="Times New Roman"/>
          <w:sz w:val="24"/>
          <w:szCs w:val="24"/>
        </w:rPr>
        <w:t xml:space="preserve">by the fact that, although there was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5A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rge-scale</w:t>
      </w:r>
      <w:r w:rsidR="00EA5A31">
        <w:rPr>
          <w:rFonts w:ascii="Times New Roman" w:hAnsi="Times New Roman" w:cs="Times New Roman"/>
          <w:sz w:val="24"/>
          <w:szCs w:val="24"/>
        </w:rPr>
        <w:t xml:space="preserve"> import of Greek and Phoenician wine, the streets were 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not </w:t>
      </w:r>
      <w:r w:rsidR="00EA5A31">
        <w:rPr>
          <w:rFonts w:ascii="Times New Roman" w:hAnsi="Times New Roman" w:cs="Times New Roman"/>
          <w:sz w:val="24"/>
          <w:szCs w:val="24"/>
        </w:rPr>
        <w:t>li</w:t>
      </w:r>
      <w:r w:rsidR="00753642" w:rsidRPr="00DD035F">
        <w:rPr>
          <w:rFonts w:ascii="Times New Roman" w:hAnsi="Times New Roman" w:cs="Times New Roman"/>
          <w:sz w:val="24"/>
          <w:szCs w:val="24"/>
        </w:rPr>
        <w:t>t</w:t>
      </w:r>
      <w:r w:rsidR="00EA5A31">
        <w:rPr>
          <w:rFonts w:ascii="Times New Roman" w:hAnsi="Times New Roman" w:cs="Times New Roman"/>
          <w:sz w:val="24"/>
          <w:szCs w:val="24"/>
        </w:rPr>
        <w:t xml:space="preserve">tered with empty </w:t>
      </w:r>
      <w:r w:rsidR="00753642" w:rsidRPr="00DD035F">
        <w:rPr>
          <w:rFonts w:ascii="Times New Roman" w:hAnsi="Times New Roman" w:cs="Times New Roman"/>
          <w:sz w:val="24"/>
          <w:szCs w:val="24"/>
        </w:rPr>
        <w:t>amphora</w:t>
      </w:r>
      <w:r w:rsidR="00EA5A31">
        <w:rPr>
          <w:rFonts w:ascii="Times New Roman" w:hAnsi="Times New Roman" w:cs="Times New Roman"/>
          <w:sz w:val="24"/>
          <w:szCs w:val="24"/>
        </w:rPr>
        <w:t>e – implying that this was the norm in big cities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. </w:t>
      </w:r>
      <w:r w:rsidR="00EA5A31">
        <w:rPr>
          <w:rFonts w:ascii="Times New Roman" w:hAnsi="Times New Roman" w:cs="Times New Roman"/>
          <w:sz w:val="24"/>
          <w:szCs w:val="24"/>
        </w:rPr>
        <w:t xml:space="preserve">Inquiring the reason </w:t>
      </w:r>
      <w:r w:rsidR="00CE123C">
        <w:rPr>
          <w:rFonts w:ascii="Times New Roman" w:hAnsi="Times New Roman" w:cs="Times New Roman"/>
          <w:sz w:val="24"/>
          <w:szCs w:val="24"/>
        </w:rPr>
        <w:t xml:space="preserve">for this </w:t>
      </w:r>
      <w:r w:rsidR="00EA5A31">
        <w:rPr>
          <w:rFonts w:ascii="Times New Roman" w:hAnsi="Times New Roman" w:cs="Times New Roman"/>
          <w:sz w:val="24"/>
          <w:szCs w:val="24"/>
        </w:rPr>
        <w:t xml:space="preserve">he was 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told that </w:t>
      </w:r>
      <w:r w:rsidR="00CE12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Georgia" w:hAnsi="Georgia"/>
          <w:color w:val="000000"/>
        </w:rPr>
        <w:t xml:space="preserve">he </w:t>
      </w:r>
      <w:r w:rsidR="00CE123C">
        <w:rPr>
          <w:rFonts w:ascii="Georgia" w:hAnsi="Georgia"/>
          <w:color w:val="000000"/>
        </w:rPr>
        <w:t xml:space="preserve">head </w:t>
      </w:r>
      <w:r>
        <w:rPr>
          <w:rFonts w:ascii="Georgia" w:hAnsi="Georgia"/>
          <w:color w:val="000000"/>
        </w:rPr>
        <w:t>of each town ha</w:t>
      </w:r>
      <w:r w:rsidR="0035797A"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</w:rPr>
        <w:t xml:space="preserve"> to collect the wine-jars within his district, and to carry them to Memphis</w:t>
      </w:r>
      <w:r w:rsidR="00CE123C">
        <w:rPr>
          <w:rFonts w:ascii="Georgia" w:hAnsi="Georgia"/>
          <w:color w:val="000000"/>
        </w:rPr>
        <w:t>. There, they we</w:t>
      </w:r>
      <w:r>
        <w:rPr>
          <w:rFonts w:ascii="Georgia" w:hAnsi="Georgia"/>
          <w:color w:val="000000"/>
        </w:rPr>
        <w:t>re filled with water</w:t>
      </w:r>
      <w:r w:rsidR="00CE123C">
        <w:rPr>
          <w:rFonts w:ascii="Georgia" w:hAnsi="Georgia"/>
          <w:color w:val="000000"/>
        </w:rPr>
        <w:t>, and</w:t>
      </w:r>
      <w:r>
        <w:rPr>
          <w:rFonts w:ascii="Georgia" w:hAnsi="Georgia"/>
          <w:color w:val="000000"/>
        </w:rPr>
        <w:t xml:space="preserve"> then convey</w:t>
      </w:r>
      <w:r w:rsidR="00CE123C">
        <w:rPr>
          <w:rFonts w:ascii="Georgia" w:hAnsi="Georgia"/>
          <w:color w:val="000000"/>
        </w:rPr>
        <w:t xml:space="preserve">ed </w:t>
      </w:r>
      <w:r>
        <w:rPr>
          <w:rFonts w:ascii="Georgia" w:hAnsi="Georgia"/>
          <w:color w:val="000000"/>
        </w:rPr>
        <w:t>to th</w:t>
      </w:r>
      <w:r w:rsidR="00CE123C"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</w:rPr>
        <w:t xml:space="preserve"> desert tract of Syria</w:t>
      </w:r>
      <w:r w:rsidR="001668BA">
        <w:rPr>
          <w:rFonts w:ascii="Georgia" w:hAnsi="Georgia"/>
          <w:color w:val="000000"/>
        </w:rPr>
        <w:t>; and thus, by storing water along the route, ke</w:t>
      </w:r>
      <w:r>
        <w:rPr>
          <w:rFonts w:ascii="Georgia" w:hAnsi="Georgia"/>
          <w:color w:val="000000"/>
        </w:rPr>
        <w:t>p</w:t>
      </w:r>
      <w:r w:rsidR="001668BA">
        <w:rPr>
          <w:rFonts w:ascii="Georgia" w:hAnsi="Georgia"/>
          <w:color w:val="000000"/>
        </w:rPr>
        <w:t>t</w:t>
      </w:r>
      <w:r>
        <w:rPr>
          <w:rFonts w:ascii="Georgia" w:hAnsi="Georgia"/>
          <w:color w:val="000000"/>
        </w:rPr>
        <w:t xml:space="preserve"> </w:t>
      </w:r>
      <w:r w:rsidR="001668BA">
        <w:rPr>
          <w:rFonts w:ascii="Georgia" w:hAnsi="Georgia"/>
          <w:color w:val="000000"/>
        </w:rPr>
        <w:t>the desert passage open.</w:t>
      </w:r>
      <w:r>
        <w:rPr>
          <w:rFonts w:ascii="Georgia" w:hAnsi="Georgia"/>
          <w:color w:val="000000"/>
        </w:rPr>
        <w:t xml:space="preserve"> But </w:t>
      </w:r>
      <w:r w:rsidR="000A2885">
        <w:rPr>
          <w:rFonts w:ascii="Georgia" w:hAnsi="Georgia"/>
          <w:color w:val="000000"/>
        </w:rPr>
        <w:t xml:space="preserve">even </w:t>
      </w:r>
      <w:r>
        <w:rPr>
          <w:rFonts w:ascii="Georgia" w:hAnsi="Georgia"/>
          <w:color w:val="000000"/>
        </w:rPr>
        <w:t>recycled amphorae were destined to eventually break and thus the essential pair</w:t>
      </w:r>
      <w:r w:rsidR="000A2885">
        <w:rPr>
          <w:rFonts w:ascii="Georgia" w:hAnsi="Georgia"/>
          <w:color w:val="000000"/>
        </w:rPr>
        <w:t>ing of the two handles was lost.</w:t>
      </w:r>
    </w:p>
    <w:p w:rsidR="00DF633E" w:rsidRDefault="00AC2902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35F">
        <w:rPr>
          <w:rFonts w:ascii="Times New Roman" w:hAnsi="Times New Roman" w:cs="Times New Roman"/>
          <w:sz w:val="24"/>
          <w:szCs w:val="24"/>
        </w:rPr>
        <w:t>A</w:t>
      </w:r>
      <w:r w:rsidR="00753642" w:rsidRPr="00DD035F">
        <w:rPr>
          <w:rFonts w:ascii="Times New Roman" w:hAnsi="Times New Roman" w:cs="Times New Roman"/>
          <w:sz w:val="24"/>
          <w:szCs w:val="24"/>
        </w:rPr>
        <w:t>n</w:t>
      </w:r>
      <w:r w:rsidRPr="00DD035F">
        <w:rPr>
          <w:rFonts w:ascii="Times New Roman" w:hAnsi="Times New Roman" w:cs="Times New Roman"/>
          <w:sz w:val="24"/>
          <w:szCs w:val="24"/>
        </w:rPr>
        <w:t xml:space="preserve">d now we </w:t>
      </w:r>
      <w:r w:rsidR="00753642" w:rsidRPr="00DD035F">
        <w:rPr>
          <w:rFonts w:ascii="Times New Roman" w:hAnsi="Times New Roman" w:cs="Times New Roman"/>
          <w:sz w:val="24"/>
          <w:szCs w:val="24"/>
        </w:rPr>
        <w:t>c</w:t>
      </w:r>
      <w:r w:rsidRPr="00DD035F">
        <w:rPr>
          <w:rFonts w:ascii="Times New Roman" w:hAnsi="Times New Roman" w:cs="Times New Roman"/>
          <w:sz w:val="24"/>
          <w:szCs w:val="24"/>
        </w:rPr>
        <w:t>om</w:t>
      </w:r>
      <w:r w:rsidR="00753642" w:rsidRPr="00DD035F">
        <w:rPr>
          <w:rFonts w:ascii="Times New Roman" w:hAnsi="Times New Roman" w:cs="Times New Roman"/>
          <w:sz w:val="24"/>
          <w:szCs w:val="24"/>
        </w:rPr>
        <w:t xml:space="preserve">e </w:t>
      </w:r>
      <w:r w:rsidRPr="00DD035F">
        <w:rPr>
          <w:rFonts w:ascii="Times New Roman" w:hAnsi="Times New Roman" w:cs="Times New Roman"/>
          <w:sz w:val="24"/>
          <w:szCs w:val="24"/>
        </w:rPr>
        <w:t>to th</w:t>
      </w:r>
      <w:r w:rsidR="00753642" w:rsidRPr="00DD035F">
        <w:rPr>
          <w:rFonts w:ascii="Times New Roman" w:hAnsi="Times New Roman" w:cs="Times New Roman"/>
          <w:sz w:val="24"/>
          <w:szCs w:val="24"/>
        </w:rPr>
        <w:t>e</w:t>
      </w:r>
      <w:r w:rsidRPr="00DD035F">
        <w:rPr>
          <w:rFonts w:ascii="Times New Roman" w:hAnsi="Times New Roman" w:cs="Times New Roman"/>
          <w:sz w:val="24"/>
          <w:szCs w:val="24"/>
        </w:rPr>
        <w:t xml:space="preserve"> role of Cyprus. According to a local funerary custom, amongst the grave goods </w:t>
      </w:r>
      <w:r w:rsidR="00BB0C17">
        <w:rPr>
          <w:rFonts w:ascii="Times New Roman" w:hAnsi="Times New Roman" w:cs="Times New Roman"/>
          <w:sz w:val="24"/>
          <w:szCs w:val="24"/>
        </w:rPr>
        <w:t>deposited in a tomb</w:t>
      </w:r>
      <w:r w:rsidR="00A5628D">
        <w:rPr>
          <w:rFonts w:ascii="Times New Roman" w:hAnsi="Times New Roman" w:cs="Times New Roman"/>
          <w:sz w:val="24"/>
          <w:szCs w:val="24"/>
        </w:rPr>
        <w:t xml:space="preserve"> (</w:t>
      </w:r>
      <w:r w:rsidR="00A5628D" w:rsidRPr="00A5628D">
        <w:rPr>
          <w:rFonts w:ascii="Times New Roman" w:hAnsi="Times New Roman" w:cs="Times New Roman"/>
          <w:b/>
          <w:sz w:val="24"/>
          <w:szCs w:val="24"/>
        </w:rPr>
        <w:t>8</w:t>
      </w:r>
      <w:r w:rsidR="00A5628D">
        <w:rPr>
          <w:rFonts w:ascii="Times New Roman" w:hAnsi="Times New Roman" w:cs="Times New Roman"/>
          <w:sz w:val="24"/>
          <w:szCs w:val="24"/>
        </w:rPr>
        <w:t>)</w:t>
      </w:r>
      <w:r w:rsidRPr="00DD035F">
        <w:rPr>
          <w:rFonts w:ascii="Times New Roman" w:hAnsi="Times New Roman" w:cs="Times New Roman"/>
          <w:sz w:val="24"/>
          <w:szCs w:val="24"/>
        </w:rPr>
        <w:t xml:space="preserve">, </w:t>
      </w:r>
      <w:r w:rsidR="00BB0C17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DD035F">
        <w:rPr>
          <w:rFonts w:ascii="Times New Roman" w:hAnsi="Times New Roman" w:cs="Times New Roman"/>
          <w:sz w:val="24"/>
          <w:szCs w:val="24"/>
        </w:rPr>
        <w:t xml:space="preserve">a pair </w:t>
      </w:r>
      <w:r w:rsidR="00BB0C17">
        <w:rPr>
          <w:rFonts w:ascii="Times New Roman" w:hAnsi="Times New Roman" w:cs="Times New Roman"/>
          <w:sz w:val="24"/>
          <w:szCs w:val="24"/>
        </w:rPr>
        <w:t>of standing amphorae</w:t>
      </w:r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BB0C17">
        <w:rPr>
          <w:rFonts w:ascii="Times New Roman" w:hAnsi="Times New Roman" w:cs="Times New Roman"/>
          <w:sz w:val="24"/>
          <w:szCs w:val="24"/>
        </w:rPr>
        <w:t xml:space="preserve">placed on either side of the </w:t>
      </w:r>
      <w:r w:rsidRPr="00DD035F">
        <w:rPr>
          <w:rFonts w:ascii="Times New Roman" w:hAnsi="Times New Roman" w:cs="Times New Roman"/>
          <w:sz w:val="24"/>
          <w:szCs w:val="24"/>
        </w:rPr>
        <w:t xml:space="preserve">feet or </w:t>
      </w:r>
      <w:r w:rsidR="00BB0C17">
        <w:rPr>
          <w:rFonts w:ascii="Times New Roman" w:hAnsi="Times New Roman" w:cs="Times New Roman"/>
          <w:sz w:val="24"/>
          <w:szCs w:val="24"/>
        </w:rPr>
        <w:t xml:space="preserve">the </w:t>
      </w:r>
      <w:r w:rsidRPr="00DD035F">
        <w:rPr>
          <w:rFonts w:ascii="Times New Roman" w:hAnsi="Times New Roman" w:cs="Times New Roman"/>
          <w:sz w:val="24"/>
          <w:szCs w:val="24"/>
        </w:rPr>
        <w:t xml:space="preserve">head </w:t>
      </w:r>
      <w:r w:rsidR="00BB0C17">
        <w:rPr>
          <w:rFonts w:ascii="Times New Roman" w:hAnsi="Times New Roman" w:cs="Times New Roman"/>
          <w:sz w:val="24"/>
          <w:szCs w:val="24"/>
        </w:rPr>
        <w:t xml:space="preserve">of the dead. This custom </w:t>
      </w:r>
      <w:r w:rsidRPr="00DD035F">
        <w:rPr>
          <w:rFonts w:ascii="Times New Roman" w:hAnsi="Times New Roman" w:cs="Times New Roman"/>
          <w:sz w:val="24"/>
          <w:szCs w:val="24"/>
        </w:rPr>
        <w:t xml:space="preserve">was 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almost </w:t>
      </w:r>
      <w:r w:rsidR="001668BA">
        <w:rPr>
          <w:rFonts w:ascii="Times New Roman" w:hAnsi="Times New Roman" w:cs="Times New Roman"/>
          <w:sz w:val="24"/>
          <w:szCs w:val="24"/>
        </w:rPr>
        <w:t>obligatory</w:t>
      </w:r>
      <w:r w:rsidR="000173E5" w:rsidRPr="00DD035F">
        <w:rPr>
          <w:rFonts w:ascii="Times New Roman" w:hAnsi="Times New Roman" w:cs="Times New Roman"/>
          <w:sz w:val="24"/>
          <w:szCs w:val="24"/>
        </w:rPr>
        <w:t xml:space="preserve">, </w:t>
      </w:r>
      <w:r w:rsidR="00BB0C17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0173E5" w:rsidRPr="00DD035F">
        <w:rPr>
          <w:rFonts w:ascii="Times New Roman" w:hAnsi="Times New Roman" w:cs="Times New Roman"/>
          <w:sz w:val="24"/>
          <w:szCs w:val="24"/>
        </w:rPr>
        <w:t>Rhodian</w:t>
      </w:r>
      <w:proofErr w:type="spellEnd"/>
      <w:r w:rsidR="000173E5" w:rsidRPr="00DD035F">
        <w:rPr>
          <w:rFonts w:ascii="Times New Roman" w:hAnsi="Times New Roman" w:cs="Times New Roman"/>
          <w:sz w:val="24"/>
          <w:szCs w:val="24"/>
        </w:rPr>
        <w:t xml:space="preserve"> amphora</w:t>
      </w:r>
      <w:r w:rsidR="00BB0C17">
        <w:rPr>
          <w:rFonts w:ascii="Times New Roman" w:hAnsi="Times New Roman" w:cs="Times New Roman"/>
          <w:sz w:val="24"/>
          <w:szCs w:val="24"/>
        </w:rPr>
        <w:t>e</w:t>
      </w:r>
      <w:r w:rsidR="000173E5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BB0C17">
        <w:rPr>
          <w:rFonts w:ascii="Times New Roman" w:hAnsi="Times New Roman" w:cs="Times New Roman"/>
          <w:sz w:val="24"/>
          <w:szCs w:val="24"/>
        </w:rPr>
        <w:t xml:space="preserve">being </w:t>
      </w:r>
      <w:r w:rsidR="000173E5" w:rsidRPr="00DD035F">
        <w:rPr>
          <w:rFonts w:ascii="Times New Roman" w:hAnsi="Times New Roman" w:cs="Times New Roman"/>
          <w:sz w:val="24"/>
          <w:szCs w:val="24"/>
        </w:rPr>
        <w:t>particularly popular</w:t>
      </w:r>
      <w:r w:rsidR="00A5628D">
        <w:rPr>
          <w:rFonts w:ascii="Times New Roman" w:hAnsi="Times New Roman" w:cs="Times New Roman"/>
          <w:sz w:val="24"/>
          <w:szCs w:val="24"/>
        </w:rPr>
        <w:t xml:space="preserve">. 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We do not know </w:t>
      </w:r>
      <w:r w:rsidRPr="00DD035F">
        <w:rPr>
          <w:rFonts w:ascii="Times New Roman" w:hAnsi="Times New Roman" w:cs="Times New Roman"/>
          <w:sz w:val="24"/>
          <w:szCs w:val="24"/>
        </w:rPr>
        <w:t>w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hat </w:t>
      </w:r>
      <w:r w:rsidR="000173E5" w:rsidRPr="00DD035F">
        <w:rPr>
          <w:rFonts w:ascii="Times New Roman" w:hAnsi="Times New Roman" w:cs="Times New Roman"/>
          <w:sz w:val="24"/>
          <w:szCs w:val="24"/>
        </w:rPr>
        <w:t xml:space="preserve">the </w:t>
      </w:r>
      <w:r w:rsidR="00220572" w:rsidRPr="00DD035F">
        <w:rPr>
          <w:rFonts w:ascii="Times New Roman" w:hAnsi="Times New Roman" w:cs="Times New Roman"/>
          <w:sz w:val="24"/>
          <w:szCs w:val="24"/>
        </w:rPr>
        <w:t>amphora</w:t>
      </w:r>
      <w:r w:rsidR="00A5628D">
        <w:rPr>
          <w:rFonts w:ascii="Times New Roman" w:hAnsi="Times New Roman" w:cs="Times New Roman"/>
          <w:sz w:val="24"/>
          <w:szCs w:val="24"/>
        </w:rPr>
        <w:t>e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 contain</w:t>
      </w:r>
      <w:r w:rsidRPr="00DD035F">
        <w:rPr>
          <w:rFonts w:ascii="Times New Roman" w:hAnsi="Times New Roman" w:cs="Times New Roman"/>
          <w:sz w:val="24"/>
          <w:szCs w:val="24"/>
        </w:rPr>
        <w:t>e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d: probably </w:t>
      </w:r>
      <w:r w:rsidR="00A5628D">
        <w:rPr>
          <w:rFonts w:ascii="Times New Roman" w:hAnsi="Times New Roman" w:cs="Times New Roman"/>
          <w:sz w:val="24"/>
          <w:szCs w:val="24"/>
        </w:rPr>
        <w:t>l</w:t>
      </w:r>
      <w:r w:rsidR="00A27B49" w:rsidRPr="00DD035F">
        <w:rPr>
          <w:rFonts w:ascii="Times New Roman" w:hAnsi="Times New Roman" w:cs="Times New Roman"/>
          <w:sz w:val="24"/>
          <w:szCs w:val="24"/>
        </w:rPr>
        <w:t>ocal</w:t>
      </w:r>
      <w:r w:rsidR="00A5628D">
        <w:rPr>
          <w:rFonts w:ascii="Times New Roman" w:hAnsi="Times New Roman" w:cs="Times New Roman"/>
          <w:sz w:val="24"/>
          <w:szCs w:val="24"/>
        </w:rPr>
        <w:t xml:space="preserve"> </w:t>
      </w:r>
      <w:r w:rsidR="00220572" w:rsidRPr="00DD035F">
        <w:rPr>
          <w:rFonts w:ascii="Times New Roman" w:hAnsi="Times New Roman" w:cs="Times New Roman"/>
          <w:sz w:val="24"/>
          <w:szCs w:val="24"/>
        </w:rPr>
        <w:t>wine, o</w:t>
      </w:r>
      <w:r w:rsidR="00F7274A">
        <w:rPr>
          <w:rFonts w:ascii="Times New Roman" w:hAnsi="Times New Roman" w:cs="Times New Roman"/>
          <w:sz w:val="24"/>
          <w:szCs w:val="24"/>
        </w:rPr>
        <w:t>r olive oil or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F7274A">
        <w:rPr>
          <w:rFonts w:ascii="Times New Roman" w:hAnsi="Times New Roman" w:cs="Times New Roman"/>
          <w:sz w:val="24"/>
          <w:szCs w:val="24"/>
        </w:rPr>
        <w:t xml:space="preserve">even </w:t>
      </w:r>
      <w:r w:rsidR="00220572" w:rsidRPr="00DD035F">
        <w:rPr>
          <w:rFonts w:ascii="Times New Roman" w:hAnsi="Times New Roman" w:cs="Times New Roman"/>
          <w:sz w:val="24"/>
          <w:szCs w:val="24"/>
        </w:rPr>
        <w:t>water but certainly not th</w:t>
      </w:r>
      <w:r w:rsidRPr="00DD035F">
        <w:rPr>
          <w:rFonts w:ascii="Times New Roman" w:hAnsi="Times New Roman" w:cs="Times New Roman"/>
          <w:sz w:val="24"/>
          <w:szCs w:val="24"/>
        </w:rPr>
        <w:t>e</w:t>
      </w:r>
      <w:r w:rsidR="00220572" w:rsidRPr="00DD035F">
        <w:rPr>
          <w:rFonts w:ascii="Times New Roman" w:hAnsi="Times New Roman" w:cs="Times New Roman"/>
          <w:sz w:val="24"/>
          <w:szCs w:val="24"/>
        </w:rPr>
        <w:t xml:space="preserve"> original Rhodian wine, since none was found with its original </w:t>
      </w:r>
      <w:r w:rsidR="00220572" w:rsidRPr="00DD035F">
        <w:rPr>
          <w:rFonts w:ascii="Times New Roman" w:hAnsi="Times New Roman" w:cs="Times New Roman"/>
          <w:sz w:val="24"/>
          <w:szCs w:val="24"/>
        </w:rPr>
        <w:lastRenderedPageBreak/>
        <w:t>stopper unbroken.</w:t>
      </w:r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A5628D">
        <w:rPr>
          <w:rFonts w:ascii="Times New Roman" w:hAnsi="Times New Roman" w:cs="Times New Roman"/>
          <w:sz w:val="24"/>
          <w:szCs w:val="24"/>
        </w:rPr>
        <w:t>(</w:t>
      </w:r>
      <w:r w:rsidR="00A5628D" w:rsidRPr="00A5628D">
        <w:rPr>
          <w:rFonts w:ascii="Times New Roman" w:hAnsi="Times New Roman" w:cs="Times New Roman"/>
          <w:b/>
          <w:sz w:val="24"/>
          <w:szCs w:val="24"/>
        </w:rPr>
        <w:t>9</w:t>
      </w:r>
      <w:r w:rsidR="00A5628D">
        <w:rPr>
          <w:rFonts w:ascii="Times New Roman" w:hAnsi="Times New Roman" w:cs="Times New Roman"/>
          <w:sz w:val="24"/>
          <w:szCs w:val="24"/>
        </w:rPr>
        <w:t>)</w:t>
      </w:r>
      <w:r w:rsidR="000F086E">
        <w:rPr>
          <w:rFonts w:ascii="Times New Roman" w:hAnsi="Times New Roman" w:cs="Times New Roman"/>
          <w:sz w:val="24"/>
          <w:szCs w:val="24"/>
        </w:rPr>
        <w:t xml:space="preserve"> </w:t>
      </w:r>
      <w:r w:rsidR="00A5628D">
        <w:rPr>
          <w:rFonts w:ascii="Times New Roman" w:hAnsi="Times New Roman" w:cs="Times New Roman"/>
          <w:sz w:val="24"/>
          <w:szCs w:val="24"/>
        </w:rPr>
        <w:t xml:space="preserve">We find the standard type, the uncommon a half-measure and the even rarer miniature </w:t>
      </w:r>
      <w:r w:rsidR="001668BA">
        <w:rPr>
          <w:rFonts w:ascii="Times New Roman" w:hAnsi="Times New Roman" w:cs="Times New Roman"/>
          <w:sz w:val="24"/>
          <w:szCs w:val="24"/>
        </w:rPr>
        <w:t xml:space="preserve">(what I call the tourist souvenir) </w:t>
      </w:r>
      <w:r w:rsidR="00A5628D">
        <w:rPr>
          <w:rFonts w:ascii="Times New Roman" w:hAnsi="Times New Roman" w:cs="Times New Roman"/>
          <w:sz w:val="24"/>
          <w:szCs w:val="24"/>
        </w:rPr>
        <w:t>version</w:t>
      </w:r>
      <w:r w:rsidR="000A2885">
        <w:rPr>
          <w:rFonts w:ascii="Times New Roman" w:hAnsi="Times New Roman" w:cs="Times New Roman"/>
          <w:sz w:val="24"/>
          <w:szCs w:val="24"/>
        </w:rPr>
        <w:t xml:space="preserve"> of </w:t>
      </w:r>
      <w:r w:rsidR="0035797A">
        <w:rPr>
          <w:rFonts w:ascii="Times New Roman" w:hAnsi="Times New Roman" w:cs="Times New Roman"/>
          <w:sz w:val="24"/>
          <w:szCs w:val="24"/>
        </w:rPr>
        <w:t xml:space="preserve">the </w:t>
      </w:r>
      <w:r w:rsidR="000A2885">
        <w:rPr>
          <w:rFonts w:ascii="Times New Roman" w:hAnsi="Times New Roman" w:cs="Times New Roman"/>
          <w:sz w:val="24"/>
          <w:szCs w:val="24"/>
        </w:rPr>
        <w:t>amphora</w:t>
      </w:r>
      <w:r w:rsidR="00A5628D">
        <w:rPr>
          <w:rFonts w:ascii="Times New Roman" w:hAnsi="Times New Roman" w:cs="Times New Roman"/>
          <w:sz w:val="24"/>
          <w:szCs w:val="24"/>
        </w:rPr>
        <w:t xml:space="preserve">. Given that these were recycled vessels, they must have been fairly cheap. This is why the custom was widespread especially amongst the poorer classes. </w:t>
      </w:r>
      <w:r w:rsidR="001668BA">
        <w:rPr>
          <w:rFonts w:ascii="Times New Roman" w:hAnsi="Times New Roman" w:cs="Times New Roman"/>
          <w:sz w:val="24"/>
          <w:szCs w:val="24"/>
        </w:rPr>
        <w:t>And this, i</w:t>
      </w:r>
      <w:r w:rsidR="00A5628D">
        <w:rPr>
          <w:rFonts w:ascii="Times New Roman" w:hAnsi="Times New Roman" w:cs="Times New Roman"/>
          <w:sz w:val="24"/>
          <w:szCs w:val="24"/>
        </w:rPr>
        <w:t>n its turn, has meant that an incredibly large number of Rhodian amphorae have survived intact, protected as they were inside the rock-</w:t>
      </w:r>
      <w:proofErr w:type="gramStart"/>
      <w:r w:rsidR="00A5628D">
        <w:rPr>
          <w:rFonts w:ascii="Times New Roman" w:hAnsi="Times New Roman" w:cs="Times New Roman"/>
          <w:sz w:val="24"/>
          <w:szCs w:val="24"/>
        </w:rPr>
        <w:t xml:space="preserve">cut </w:t>
      </w:r>
      <w:r w:rsidR="0035797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5628D">
        <w:rPr>
          <w:rFonts w:ascii="Times New Roman" w:hAnsi="Times New Roman" w:cs="Times New Roman"/>
          <w:sz w:val="24"/>
          <w:szCs w:val="24"/>
        </w:rPr>
        <w:t xml:space="preserve">tombs used by the </w:t>
      </w:r>
      <w:r w:rsidR="00F7274A">
        <w:rPr>
          <w:rFonts w:ascii="Times New Roman" w:hAnsi="Times New Roman" w:cs="Times New Roman"/>
          <w:sz w:val="24"/>
          <w:szCs w:val="24"/>
        </w:rPr>
        <w:t xml:space="preserve">more populous </w:t>
      </w:r>
      <w:r w:rsidR="00A5628D">
        <w:rPr>
          <w:rFonts w:ascii="Times New Roman" w:hAnsi="Times New Roman" w:cs="Times New Roman"/>
          <w:sz w:val="24"/>
          <w:szCs w:val="24"/>
        </w:rPr>
        <w:t xml:space="preserve">poor. </w:t>
      </w:r>
      <w:r w:rsidR="000173E5" w:rsidRPr="00DD035F">
        <w:rPr>
          <w:rFonts w:ascii="Times New Roman" w:hAnsi="Times New Roman" w:cs="Times New Roman"/>
          <w:sz w:val="24"/>
          <w:szCs w:val="24"/>
        </w:rPr>
        <w:t>Beca</w:t>
      </w:r>
      <w:r w:rsidRPr="00DD035F">
        <w:rPr>
          <w:rFonts w:ascii="Times New Roman" w:hAnsi="Times New Roman" w:cs="Times New Roman"/>
          <w:sz w:val="24"/>
          <w:szCs w:val="24"/>
        </w:rPr>
        <w:t>u</w:t>
      </w:r>
      <w:r w:rsidR="000173E5" w:rsidRPr="00DD035F">
        <w:rPr>
          <w:rFonts w:ascii="Times New Roman" w:hAnsi="Times New Roman" w:cs="Times New Roman"/>
          <w:sz w:val="24"/>
          <w:szCs w:val="24"/>
        </w:rPr>
        <w:t>se of this custom, Cyp</w:t>
      </w:r>
      <w:r w:rsidRPr="00DD035F">
        <w:rPr>
          <w:rFonts w:ascii="Times New Roman" w:hAnsi="Times New Roman" w:cs="Times New Roman"/>
          <w:sz w:val="24"/>
          <w:szCs w:val="24"/>
        </w:rPr>
        <w:t>r</w:t>
      </w:r>
      <w:r w:rsidR="000173E5" w:rsidRPr="00DD035F">
        <w:rPr>
          <w:rFonts w:ascii="Times New Roman" w:hAnsi="Times New Roman" w:cs="Times New Roman"/>
          <w:sz w:val="24"/>
          <w:szCs w:val="24"/>
        </w:rPr>
        <w:t>us has the largest collect</w:t>
      </w:r>
      <w:r w:rsidRPr="00DD035F">
        <w:rPr>
          <w:rFonts w:ascii="Times New Roman" w:hAnsi="Times New Roman" w:cs="Times New Roman"/>
          <w:sz w:val="24"/>
          <w:szCs w:val="24"/>
        </w:rPr>
        <w:t>i</w:t>
      </w:r>
      <w:r w:rsidR="000173E5" w:rsidRPr="00DD035F">
        <w:rPr>
          <w:rFonts w:ascii="Times New Roman" w:hAnsi="Times New Roman" w:cs="Times New Roman"/>
          <w:sz w:val="24"/>
          <w:szCs w:val="24"/>
        </w:rPr>
        <w:t>on of compl</w:t>
      </w:r>
      <w:r w:rsidRPr="00DD035F">
        <w:rPr>
          <w:rFonts w:ascii="Times New Roman" w:hAnsi="Times New Roman" w:cs="Times New Roman"/>
          <w:sz w:val="24"/>
          <w:szCs w:val="24"/>
        </w:rPr>
        <w:t>e</w:t>
      </w:r>
      <w:r w:rsidR="00F7274A">
        <w:rPr>
          <w:rFonts w:ascii="Times New Roman" w:hAnsi="Times New Roman" w:cs="Times New Roman"/>
          <w:sz w:val="24"/>
          <w:szCs w:val="24"/>
        </w:rPr>
        <w:t>te amphorae</w:t>
      </w:r>
      <w:r w:rsidR="000173E5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617D5F">
        <w:rPr>
          <w:rFonts w:ascii="Times New Roman" w:hAnsi="Times New Roman" w:cs="Times New Roman"/>
          <w:sz w:val="24"/>
          <w:szCs w:val="24"/>
        </w:rPr>
        <w:t xml:space="preserve">outside </w:t>
      </w:r>
      <w:r w:rsidR="000173E5" w:rsidRPr="00DD035F">
        <w:rPr>
          <w:rFonts w:ascii="Times New Roman" w:hAnsi="Times New Roman" w:cs="Times New Roman"/>
          <w:sz w:val="24"/>
          <w:szCs w:val="24"/>
        </w:rPr>
        <w:t>Rhodes, the centre of production, and</w:t>
      </w:r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0173E5" w:rsidRPr="00DD035F">
        <w:rPr>
          <w:rFonts w:ascii="Times New Roman" w:hAnsi="Times New Roman" w:cs="Times New Roman"/>
          <w:sz w:val="24"/>
          <w:szCs w:val="24"/>
        </w:rPr>
        <w:t>Alexandria, the largest consumer</w:t>
      </w:r>
      <w:r w:rsidR="00A27B49" w:rsidRPr="00DD035F">
        <w:rPr>
          <w:rFonts w:ascii="Times New Roman" w:hAnsi="Times New Roman" w:cs="Times New Roman"/>
          <w:sz w:val="24"/>
          <w:szCs w:val="24"/>
        </w:rPr>
        <w:t xml:space="preserve"> of wine</w:t>
      </w:r>
      <w:r w:rsidR="00F7274A">
        <w:rPr>
          <w:rFonts w:ascii="Times New Roman" w:hAnsi="Times New Roman" w:cs="Times New Roman"/>
          <w:sz w:val="24"/>
          <w:szCs w:val="24"/>
        </w:rPr>
        <w:t>.</w:t>
      </w:r>
    </w:p>
    <w:p w:rsidR="00DF633E" w:rsidRDefault="00F7274A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on the paired handles is </w:t>
      </w:r>
      <w:r w:rsidR="00617D5F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being processed with the use of computers and we are </w:t>
      </w:r>
      <w:r w:rsidRPr="00F7274A">
        <w:rPr>
          <w:rFonts w:ascii="Times New Roman" w:hAnsi="Times New Roman" w:cs="Times New Roman"/>
          <w:sz w:val="24"/>
          <w:szCs w:val="24"/>
        </w:rPr>
        <w:t>now building up an incredible archive of eponymous archons</w:t>
      </w:r>
      <w:r w:rsidR="00617D5F">
        <w:rPr>
          <w:rFonts w:ascii="Times New Roman" w:hAnsi="Times New Roman" w:cs="Times New Roman"/>
          <w:sz w:val="24"/>
          <w:szCs w:val="24"/>
        </w:rPr>
        <w:t xml:space="preserve"> and the fabricants that worked for each</w:t>
      </w:r>
      <w:r w:rsidRPr="00F7274A">
        <w:rPr>
          <w:rFonts w:ascii="Times New Roman" w:hAnsi="Times New Roman" w:cs="Times New Roman"/>
          <w:sz w:val="24"/>
          <w:szCs w:val="24"/>
        </w:rPr>
        <w:t xml:space="preserve">. In many cases, it is already possible to </w:t>
      </w:r>
      <w:r w:rsidR="00E54D72" w:rsidRPr="00F7274A"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>an</w:t>
      </w:r>
      <w:r w:rsidR="00E54D72" w:rsidRPr="00F7274A">
        <w:rPr>
          <w:rFonts w:ascii="Times New Roman" w:hAnsi="Times New Roman"/>
          <w:sz w:val="24"/>
          <w:szCs w:val="24"/>
        </w:rPr>
        <w:t xml:space="preserve"> amphora to the </w:t>
      </w:r>
      <w:r>
        <w:rPr>
          <w:rFonts w:ascii="Times New Roman" w:hAnsi="Times New Roman"/>
          <w:sz w:val="24"/>
          <w:szCs w:val="24"/>
        </w:rPr>
        <w:t xml:space="preserve">very </w:t>
      </w:r>
      <w:r w:rsidR="00E54D72" w:rsidRPr="00F7274A">
        <w:rPr>
          <w:rFonts w:ascii="Times New Roman" w:hAnsi="Times New Roman"/>
          <w:sz w:val="24"/>
          <w:szCs w:val="24"/>
        </w:rPr>
        <w:t>year of its fabrication</w:t>
      </w:r>
      <w:r w:rsidR="000F086E">
        <w:rPr>
          <w:rFonts w:ascii="Times New Roman" w:hAnsi="Times New Roman"/>
          <w:sz w:val="24"/>
          <w:szCs w:val="24"/>
        </w:rPr>
        <w:t>. Eventually, we should be able to build a more or less complete list of all the annually changing archons for several hundreds of years. This</w:t>
      </w:r>
      <w:r w:rsidR="00E54D72" w:rsidRPr="00F7274A">
        <w:rPr>
          <w:rFonts w:ascii="Times New Roman" w:hAnsi="Times New Roman"/>
          <w:sz w:val="24"/>
          <w:szCs w:val="24"/>
        </w:rPr>
        <w:t xml:space="preserve">, </w:t>
      </w:r>
      <w:r w:rsidR="000F086E">
        <w:rPr>
          <w:rFonts w:ascii="Times New Roman" w:hAnsi="Times New Roman"/>
          <w:sz w:val="24"/>
          <w:szCs w:val="24"/>
        </w:rPr>
        <w:t xml:space="preserve">apart from its </w:t>
      </w:r>
      <w:r w:rsidR="008030F3">
        <w:rPr>
          <w:rFonts w:ascii="Times New Roman" w:hAnsi="Times New Roman"/>
          <w:sz w:val="24"/>
          <w:szCs w:val="24"/>
        </w:rPr>
        <w:t>intrinsic</w:t>
      </w:r>
      <w:r w:rsidR="000F086E">
        <w:rPr>
          <w:rFonts w:ascii="Times New Roman" w:hAnsi="Times New Roman"/>
          <w:sz w:val="24"/>
          <w:szCs w:val="24"/>
        </w:rPr>
        <w:t xml:space="preserve"> historical value, will </w:t>
      </w:r>
      <w:r w:rsidR="00E54D72" w:rsidRPr="00F7274A">
        <w:rPr>
          <w:rFonts w:ascii="Times New Roman" w:hAnsi="Times New Roman"/>
          <w:sz w:val="24"/>
          <w:szCs w:val="24"/>
        </w:rPr>
        <w:t>a</w:t>
      </w:r>
      <w:r w:rsidR="000F086E">
        <w:rPr>
          <w:rFonts w:ascii="Times New Roman" w:hAnsi="Times New Roman"/>
          <w:sz w:val="24"/>
          <w:szCs w:val="24"/>
        </w:rPr>
        <w:t>lso help i</w:t>
      </w:r>
      <w:r w:rsidR="00E54D72" w:rsidRPr="00F7274A">
        <w:rPr>
          <w:rFonts w:ascii="Times New Roman" w:hAnsi="Times New Roman"/>
          <w:sz w:val="24"/>
          <w:szCs w:val="24"/>
        </w:rPr>
        <w:t>n</w:t>
      </w:r>
      <w:r w:rsidR="000F086E">
        <w:rPr>
          <w:rFonts w:ascii="Times New Roman" w:hAnsi="Times New Roman"/>
          <w:sz w:val="24"/>
          <w:szCs w:val="24"/>
        </w:rPr>
        <w:t xml:space="preserve"> giving a more precise date to </w:t>
      </w:r>
      <w:r w:rsidR="00E54D72" w:rsidRPr="00F7274A">
        <w:rPr>
          <w:rFonts w:ascii="Times New Roman" w:hAnsi="Times New Roman"/>
          <w:sz w:val="24"/>
          <w:szCs w:val="24"/>
        </w:rPr>
        <w:t xml:space="preserve">the other </w:t>
      </w:r>
      <w:r w:rsidR="000F086E">
        <w:rPr>
          <w:rFonts w:ascii="Times New Roman" w:hAnsi="Times New Roman"/>
          <w:sz w:val="24"/>
          <w:szCs w:val="24"/>
        </w:rPr>
        <w:t xml:space="preserve">objects found together with </w:t>
      </w:r>
      <w:proofErr w:type="spellStart"/>
      <w:r w:rsidR="000F086E">
        <w:rPr>
          <w:rFonts w:ascii="Times New Roman" w:hAnsi="Times New Roman"/>
          <w:sz w:val="24"/>
          <w:szCs w:val="24"/>
        </w:rPr>
        <w:t>Rhodian</w:t>
      </w:r>
      <w:proofErr w:type="spellEnd"/>
      <w:r w:rsidR="000F086E">
        <w:rPr>
          <w:rFonts w:ascii="Times New Roman" w:hAnsi="Times New Roman"/>
          <w:sz w:val="24"/>
          <w:szCs w:val="24"/>
        </w:rPr>
        <w:t xml:space="preserve"> amphorae</w:t>
      </w:r>
      <w:r w:rsidR="00DF633E">
        <w:rPr>
          <w:rFonts w:ascii="Times New Roman" w:hAnsi="Times New Roman"/>
          <w:sz w:val="24"/>
          <w:szCs w:val="24"/>
        </w:rPr>
        <w:t xml:space="preserve"> </w:t>
      </w:r>
      <w:r w:rsidR="008030F3">
        <w:rPr>
          <w:rFonts w:ascii="Times New Roman" w:hAnsi="Times New Roman"/>
          <w:sz w:val="24"/>
          <w:szCs w:val="24"/>
        </w:rPr>
        <w:t>dur</w:t>
      </w:r>
      <w:r w:rsidR="00DF633E">
        <w:rPr>
          <w:rFonts w:ascii="Times New Roman" w:hAnsi="Times New Roman"/>
          <w:sz w:val="24"/>
          <w:szCs w:val="24"/>
        </w:rPr>
        <w:t>in</w:t>
      </w:r>
      <w:r w:rsidR="008030F3">
        <w:rPr>
          <w:rFonts w:ascii="Times New Roman" w:hAnsi="Times New Roman"/>
          <w:sz w:val="24"/>
          <w:szCs w:val="24"/>
        </w:rPr>
        <w:t>g</w:t>
      </w:r>
      <w:r w:rsidR="00DF633E">
        <w:rPr>
          <w:rFonts w:ascii="Times New Roman" w:hAnsi="Times New Roman"/>
          <w:sz w:val="24"/>
          <w:szCs w:val="24"/>
        </w:rPr>
        <w:t xml:space="preserve"> excavations.</w:t>
      </w:r>
    </w:p>
    <w:p w:rsidR="00DF633E" w:rsidRDefault="00DF633E" w:rsidP="00CA6965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 *</w:t>
      </w:r>
    </w:p>
    <w:p w:rsidR="00DF633E" w:rsidRDefault="00716A6F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35F">
        <w:rPr>
          <w:rFonts w:ascii="Times New Roman" w:hAnsi="Times New Roman" w:cs="Times New Roman"/>
          <w:sz w:val="24"/>
          <w:szCs w:val="24"/>
        </w:rPr>
        <w:t>The second c</w:t>
      </w:r>
      <w:r w:rsidR="00AC2902" w:rsidRPr="00DD035F">
        <w:rPr>
          <w:rFonts w:ascii="Times New Roman" w:hAnsi="Times New Roman" w:cs="Times New Roman"/>
          <w:sz w:val="24"/>
          <w:szCs w:val="24"/>
        </w:rPr>
        <w:t>a</w:t>
      </w:r>
      <w:r w:rsidRPr="00DD035F">
        <w:rPr>
          <w:rFonts w:ascii="Times New Roman" w:hAnsi="Times New Roman" w:cs="Times New Roman"/>
          <w:sz w:val="24"/>
          <w:szCs w:val="24"/>
        </w:rPr>
        <w:t xml:space="preserve">se I am going to talk about is a real, even </w:t>
      </w:r>
      <w:r w:rsidR="000F086E">
        <w:rPr>
          <w:rFonts w:ascii="Times New Roman" w:hAnsi="Times New Roman" w:cs="Times New Roman"/>
          <w:sz w:val="24"/>
          <w:szCs w:val="24"/>
        </w:rPr>
        <w:t>though</w:t>
      </w:r>
      <w:r w:rsidRPr="00DD035F">
        <w:rPr>
          <w:rFonts w:ascii="Times New Roman" w:hAnsi="Times New Roman" w:cs="Times New Roman"/>
          <w:sz w:val="24"/>
          <w:szCs w:val="24"/>
        </w:rPr>
        <w:t xml:space="preserve"> lost archive. </w:t>
      </w:r>
      <w:proofErr w:type="spellStart"/>
      <w:r w:rsidR="000D10D9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="000D10D9">
        <w:rPr>
          <w:rFonts w:ascii="Times New Roman" w:hAnsi="Times New Roman" w:cs="Times New Roman"/>
          <w:sz w:val="24"/>
          <w:szCs w:val="24"/>
        </w:rPr>
        <w:t xml:space="preserve"> Paphos on the south-west coast of the island was the Hellenistic and Roman capital of Cyprus. </w:t>
      </w:r>
      <w:r w:rsidRPr="00DD035F">
        <w:rPr>
          <w:rFonts w:ascii="Times New Roman" w:hAnsi="Times New Roman" w:cs="Times New Roman"/>
          <w:sz w:val="24"/>
          <w:szCs w:val="24"/>
        </w:rPr>
        <w:t>The</w:t>
      </w:r>
      <w:r w:rsidR="000373B5">
        <w:rPr>
          <w:rFonts w:ascii="Times New Roman" w:hAnsi="Times New Roman" w:cs="Times New Roman"/>
          <w:sz w:val="24"/>
          <w:szCs w:val="24"/>
        </w:rPr>
        <w:t>re, the</w:t>
      </w:r>
      <w:r w:rsidRPr="00DD035F">
        <w:rPr>
          <w:rFonts w:ascii="Times New Roman" w:hAnsi="Times New Roman" w:cs="Times New Roman"/>
          <w:sz w:val="24"/>
          <w:szCs w:val="24"/>
        </w:rPr>
        <w:t xml:space="preserve"> mosaics of the House of </w:t>
      </w:r>
      <w:proofErr w:type="spellStart"/>
      <w:r w:rsidRPr="00DD035F">
        <w:rPr>
          <w:rFonts w:ascii="Times New Roman" w:hAnsi="Times New Roman" w:cs="Times New Roman"/>
          <w:sz w:val="24"/>
          <w:szCs w:val="24"/>
        </w:rPr>
        <w:t>Dionysos</w:t>
      </w:r>
      <w:proofErr w:type="spellEnd"/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0F086E">
        <w:rPr>
          <w:rFonts w:ascii="Times New Roman" w:hAnsi="Times New Roman" w:cs="Times New Roman"/>
          <w:sz w:val="24"/>
          <w:szCs w:val="24"/>
        </w:rPr>
        <w:t>(</w:t>
      </w:r>
      <w:r w:rsidR="000F086E" w:rsidRPr="000F086E">
        <w:rPr>
          <w:rFonts w:ascii="Times New Roman" w:hAnsi="Times New Roman" w:cs="Times New Roman"/>
          <w:b/>
          <w:sz w:val="24"/>
          <w:szCs w:val="24"/>
        </w:rPr>
        <w:t>10</w:t>
      </w:r>
      <w:r w:rsidR="000F086E">
        <w:rPr>
          <w:rFonts w:ascii="Times New Roman" w:hAnsi="Times New Roman" w:cs="Times New Roman"/>
          <w:sz w:val="24"/>
          <w:szCs w:val="24"/>
        </w:rPr>
        <w:t>)</w:t>
      </w:r>
      <w:r w:rsidRPr="00DD035F">
        <w:rPr>
          <w:rFonts w:ascii="Times New Roman" w:hAnsi="Times New Roman" w:cs="Times New Roman"/>
          <w:sz w:val="24"/>
          <w:szCs w:val="24"/>
        </w:rPr>
        <w:t xml:space="preserve"> are the first </w:t>
      </w:r>
      <w:r w:rsidR="00AC2902" w:rsidRPr="00DD035F">
        <w:rPr>
          <w:rFonts w:ascii="Times New Roman" w:hAnsi="Times New Roman" w:cs="Times New Roman"/>
          <w:sz w:val="24"/>
          <w:szCs w:val="24"/>
        </w:rPr>
        <w:t>i</w:t>
      </w:r>
      <w:r w:rsidRPr="00DD035F">
        <w:rPr>
          <w:rFonts w:ascii="Times New Roman" w:hAnsi="Times New Roman" w:cs="Times New Roman"/>
          <w:sz w:val="24"/>
          <w:szCs w:val="24"/>
        </w:rPr>
        <w:t xml:space="preserve">n a long line of mosaics that make </w:t>
      </w:r>
      <w:proofErr w:type="spellStart"/>
      <w:proofErr w:type="gramStart"/>
      <w:r w:rsidR="000D10D9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="000D10D9">
        <w:rPr>
          <w:rFonts w:ascii="Times New Roman" w:hAnsi="Times New Roman" w:cs="Times New Roman"/>
          <w:sz w:val="24"/>
          <w:szCs w:val="24"/>
        </w:rPr>
        <w:t xml:space="preserve"> Paphos justly </w:t>
      </w:r>
      <w:r w:rsidRPr="00DD035F">
        <w:rPr>
          <w:rFonts w:ascii="Times New Roman" w:hAnsi="Times New Roman" w:cs="Times New Roman"/>
          <w:sz w:val="24"/>
          <w:szCs w:val="24"/>
        </w:rPr>
        <w:t>famous</w:t>
      </w:r>
      <w:r w:rsidR="000F086E">
        <w:rPr>
          <w:rFonts w:ascii="Times New Roman" w:hAnsi="Times New Roman" w:cs="Times New Roman"/>
          <w:sz w:val="24"/>
          <w:szCs w:val="24"/>
        </w:rPr>
        <w:t>,</w:t>
      </w:r>
      <w:r w:rsidRPr="00DD035F">
        <w:rPr>
          <w:rFonts w:ascii="Times New Roman" w:hAnsi="Times New Roman" w:cs="Times New Roman"/>
          <w:sz w:val="24"/>
          <w:szCs w:val="24"/>
        </w:rPr>
        <w:t xml:space="preserve"> and</w:t>
      </w:r>
      <w:r w:rsidR="007101B2">
        <w:rPr>
          <w:rFonts w:ascii="Times New Roman" w:hAnsi="Times New Roman" w:cs="Times New Roman"/>
          <w:sz w:val="24"/>
          <w:szCs w:val="24"/>
        </w:rPr>
        <w:t xml:space="preserve"> they </w:t>
      </w:r>
      <w:r w:rsidRPr="00DD035F">
        <w:rPr>
          <w:rFonts w:ascii="Times New Roman" w:hAnsi="Times New Roman" w:cs="Times New Roman"/>
          <w:sz w:val="24"/>
          <w:szCs w:val="24"/>
        </w:rPr>
        <w:t>played a p</w:t>
      </w:r>
      <w:r w:rsidR="00AC2902" w:rsidRPr="00DD035F">
        <w:rPr>
          <w:rFonts w:ascii="Times New Roman" w:hAnsi="Times New Roman" w:cs="Times New Roman"/>
          <w:sz w:val="24"/>
          <w:szCs w:val="24"/>
        </w:rPr>
        <w:t>r</w:t>
      </w:r>
      <w:r w:rsidRPr="00DD035F">
        <w:rPr>
          <w:rFonts w:ascii="Times New Roman" w:hAnsi="Times New Roman" w:cs="Times New Roman"/>
          <w:sz w:val="24"/>
          <w:szCs w:val="24"/>
        </w:rPr>
        <w:t>imary r</w:t>
      </w:r>
      <w:r w:rsidR="00AC2902" w:rsidRPr="00DD035F">
        <w:rPr>
          <w:rFonts w:ascii="Times New Roman" w:hAnsi="Times New Roman" w:cs="Times New Roman"/>
          <w:sz w:val="24"/>
          <w:szCs w:val="24"/>
        </w:rPr>
        <w:t>o</w:t>
      </w:r>
      <w:r w:rsidRPr="00DD035F">
        <w:rPr>
          <w:rFonts w:ascii="Times New Roman" w:hAnsi="Times New Roman" w:cs="Times New Roman"/>
          <w:sz w:val="24"/>
          <w:szCs w:val="24"/>
        </w:rPr>
        <w:t xml:space="preserve">le in its being declared a World Heritage </w:t>
      </w:r>
      <w:r w:rsidR="008030F3">
        <w:rPr>
          <w:rFonts w:ascii="Times New Roman" w:hAnsi="Times New Roman" w:cs="Times New Roman"/>
          <w:sz w:val="24"/>
          <w:szCs w:val="24"/>
        </w:rPr>
        <w:t>Site</w:t>
      </w:r>
      <w:r w:rsidRPr="00DD035F">
        <w:rPr>
          <w:rFonts w:ascii="Times New Roman" w:hAnsi="Times New Roman" w:cs="Times New Roman"/>
          <w:sz w:val="24"/>
          <w:szCs w:val="24"/>
        </w:rPr>
        <w:t xml:space="preserve"> by UNESCO. One o</w:t>
      </w:r>
      <w:r w:rsidR="00AC2902" w:rsidRPr="00DD035F">
        <w:rPr>
          <w:rFonts w:ascii="Times New Roman" w:hAnsi="Times New Roman" w:cs="Times New Roman"/>
          <w:sz w:val="24"/>
          <w:szCs w:val="24"/>
        </w:rPr>
        <w:t xml:space="preserve">f </w:t>
      </w:r>
      <w:r w:rsidRPr="00DD035F">
        <w:rPr>
          <w:rFonts w:ascii="Times New Roman" w:hAnsi="Times New Roman" w:cs="Times New Roman"/>
          <w:sz w:val="24"/>
          <w:szCs w:val="24"/>
        </w:rPr>
        <w:t>these mos</w:t>
      </w:r>
      <w:r w:rsidR="00AC2902" w:rsidRPr="00DD035F">
        <w:rPr>
          <w:rFonts w:ascii="Times New Roman" w:hAnsi="Times New Roman" w:cs="Times New Roman"/>
          <w:sz w:val="24"/>
          <w:szCs w:val="24"/>
        </w:rPr>
        <w:t>a</w:t>
      </w:r>
      <w:r w:rsidRPr="00DD035F">
        <w:rPr>
          <w:rFonts w:ascii="Times New Roman" w:hAnsi="Times New Roman" w:cs="Times New Roman"/>
          <w:sz w:val="24"/>
          <w:szCs w:val="24"/>
        </w:rPr>
        <w:t xml:space="preserve">ics </w:t>
      </w:r>
      <w:r w:rsidR="000F086E">
        <w:rPr>
          <w:rFonts w:ascii="Times New Roman" w:hAnsi="Times New Roman" w:cs="Times New Roman"/>
          <w:sz w:val="24"/>
          <w:szCs w:val="24"/>
        </w:rPr>
        <w:t>(</w:t>
      </w:r>
      <w:r w:rsidR="000F086E">
        <w:rPr>
          <w:rFonts w:ascii="Times New Roman" w:hAnsi="Times New Roman" w:cs="Times New Roman"/>
          <w:b/>
          <w:sz w:val="24"/>
          <w:szCs w:val="24"/>
        </w:rPr>
        <w:t>11</w:t>
      </w:r>
      <w:r w:rsidR="000F086E">
        <w:rPr>
          <w:rFonts w:ascii="Times New Roman" w:hAnsi="Times New Roman" w:cs="Times New Roman"/>
          <w:sz w:val="24"/>
          <w:szCs w:val="24"/>
        </w:rPr>
        <w:t xml:space="preserve">) </w:t>
      </w:r>
      <w:r w:rsidRPr="00DD035F">
        <w:rPr>
          <w:rFonts w:ascii="Times New Roman" w:hAnsi="Times New Roman" w:cs="Times New Roman"/>
          <w:sz w:val="24"/>
          <w:szCs w:val="24"/>
        </w:rPr>
        <w:t xml:space="preserve">illustrates the rarely represented story of the incestuous love of Phaedra for her stepson </w:t>
      </w:r>
      <w:proofErr w:type="spellStart"/>
      <w:r w:rsidRPr="00DD035F">
        <w:rPr>
          <w:rFonts w:ascii="Times New Roman" w:hAnsi="Times New Roman" w:cs="Times New Roman"/>
          <w:sz w:val="24"/>
          <w:szCs w:val="24"/>
        </w:rPr>
        <w:t>Hippolytos</w:t>
      </w:r>
      <w:proofErr w:type="spellEnd"/>
      <w:r w:rsidRPr="00DD035F">
        <w:rPr>
          <w:rFonts w:ascii="Times New Roman" w:hAnsi="Times New Roman" w:cs="Times New Roman"/>
          <w:sz w:val="24"/>
          <w:szCs w:val="24"/>
        </w:rPr>
        <w:t>. But the extraordinary i</w:t>
      </w:r>
      <w:r w:rsidR="00753642" w:rsidRPr="00DD035F">
        <w:rPr>
          <w:rFonts w:ascii="Times New Roman" w:hAnsi="Times New Roman" w:cs="Times New Roman"/>
          <w:sz w:val="24"/>
          <w:szCs w:val="24"/>
        </w:rPr>
        <w:t>m</w:t>
      </w:r>
      <w:r w:rsidR="00AC2902" w:rsidRPr="00DD035F">
        <w:rPr>
          <w:rFonts w:ascii="Times New Roman" w:hAnsi="Times New Roman" w:cs="Times New Roman"/>
          <w:sz w:val="24"/>
          <w:szCs w:val="24"/>
        </w:rPr>
        <w:t>p</w:t>
      </w:r>
      <w:r w:rsidRPr="00DD035F">
        <w:rPr>
          <w:rFonts w:ascii="Times New Roman" w:hAnsi="Times New Roman" w:cs="Times New Roman"/>
          <w:sz w:val="24"/>
          <w:szCs w:val="24"/>
        </w:rPr>
        <w:t>ortance of t</w:t>
      </w:r>
      <w:r w:rsidR="00AC2902" w:rsidRPr="00DD035F">
        <w:rPr>
          <w:rFonts w:ascii="Times New Roman" w:hAnsi="Times New Roman" w:cs="Times New Roman"/>
          <w:sz w:val="24"/>
          <w:szCs w:val="24"/>
        </w:rPr>
        <w:t>h</w:t>
      </w:r>
      <w:r w:rsidRPr="00DD035F">
        <w:rPr>
          <w:rFonts w:ascii="Times New Roman" w:hAnsi="Times New Roman" w:cs="Times New Roman"/>
          <w:sz w:val="24"/>
          <w:szCs w:val="24"/>
        </w:rPr>
        <w:t>is flo</w:t>
      </w:r>
      <w:r w:rsidR="00AC2902" w:rsidRPr="00DD035F">
        <w:rPr>
          <w:rFonts w:ascii="Times New Roman" w:hAnsi="Times New Roman" w:cs="Times New Roman"/>
          <w:sz w:val="24"/>
          <w:szCs w:val="24"/>
        </w:rPr>
        <w:t>or</w:t>
      </w:r>
      <w:r w:rsidRPr="00DD035F">
        <w:rPr>
          <w:rFonts w:ascii="Times New Roman" w:hAnsi="Times New Roman" w:cs="Times New Roman"/>
          <w:sz w:val="24"/>
          <w:szCs w:val="24"/>
        </w:rPr>
        <w:t xml:space="preserve"> lie</w:t>
      </w:r>
      <w:r w:rsidR="00DF633E">
        <w:rPr>
          <w:rFonts w:ascii="Times New Roman" w:hAnsi="Times New Roman" w:cs="Times New Roman"/>
          <w:sz w:val="24"/>
          <w:szCs w:val="24"/>
        </w:rPr>
        <w:t xml:space="preserve">s </w:t>
      </w:r>
      <w:r w:rsidR="00E107C3">
        <w:rPr>
          <w:rFonts w:ascii="Times New Roman" w:hAnsi="Times New Roman" w:cs="Times New Roman"/>
          <w:sz w:val="24"/>
          <w:szCs w:val="24"/>
        </w:rPr>
        <w:t xml:space="preserve">not </w:t>
      </w:r>
      <w:r w:rsidRPr="00DD035F">
        <w:rPr>
          <w:rFonts w:ascii="Times New Roman" w:hAnsi="Times New Roman" w:cs="Times New Roman"/>
          <w:sz w:val="24"/>
          <w:szCs w:val="24"/>
        </w:rPr>
        <w:t>in</w:t>
      </w:r>
      <w:r w:rsidR="00E107C3">
        <w:rPr>
          <w:rFonts w:ascii="Times New Roman" w:hAnsi="Times New Roman" w:cs="Times New Roman"/>
          <w:sz w:val="24"/>
          <w:szCs w:val="24"/>
        </w:rPr>
        <w:t xml:space="preserve"> the rarity of its theme, but in</w:t>
      </w:r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DF633E">
        <w:rPr>
          <w:rFonts w:ascii="Times New Roman" w:hAnsi="Times New Roman" w:cs="Times New Roman"/>
          <w:sz w:val="24"/>
          <w:szCs w:val="24"/>
        </w:rPr>
        <w:t>something else</w:t>
      </w:r>
      <w:r w:rsidRPr="00DD035F">
        <w:rPr>
          <w:rFonts w:ascii="Times New Roman" w:hAnsi="Times New Roman" w:cs="Times New Roman"/>
          <w:sz w:val="24"/>
          <w:szCs w:val="24"/>
        </w:rPr>
        <w:t>.</w:t>
      </w:r>
    </w:p>
    <w:p w:rsidR="00DF633E" w:rsidRDefault="00716A6F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35F">
        <w:rPr>
          <w:rFonts w:ascii="Times New Roman" w:hAnsi="Times New Roman" w:cs="Times New Roman"/>
          <w:sz w:val="24"/>
          <w:szCs w:val="24"/>
        </w:rPr>
        <w:t xml:space="preserve">When the </w:t>
      </w:r>
      <w:r w:rsidR="000D10D9">
        <w:rPr>
          <w:rFonts w:ascii="Times New Roman" w:hAnsi="Times New Roman" w:cs="Times New Roman"/>
          <w:sz w:val="24"/>
          <w:szCs w:val="24"/>
        </w:rPr>
        <w:t xml:space="preserve">mosaic </w:t>
      </w:r>
      <w:r w:rsidRPr="00DD035F">
        <w:rPr>
          <w:rFonts w:ascii="Times New Roman" w:hAnsi="Times New Roman" w:cs="Times New Roman"/>
          <w:sz w:val="24"/>
          <w:szCs w:val="24"/>
        </w:rPr>
        <w:t>wa</w:t>
      </w:r>
      <w:r w:rsidR="00AC2902" w:rsidRPr="00DD035F">
        <w:rPr>
          <w:rFonts w:ascii="Times New Roman" w:hAnsi="Times New Roman" w:cs="Times New Roman"/>
          <w:sz w:val="24"/>
          <w:szCs w:val="24"/>
        </w:rPr>
        <w:t xml:space="preserve">s </w:t>
      </w:r>
      <w:r w:rsidRPr="00DD035F">
        <w:rPr>
          <w:rFonts w:ascii="Times New Roman" w:hAnsi="Times New Roman" w:cs="Times New Roman"/>
          <w:sz w:val="24"/>
          <w:szCs w:val="24"/>
        </w:rPr>
        <w:t>lifted in order to be conserved</w:t>
      </w:r>
      <w:r w:rsidR="00DD1F47">
        <w:rPr>
          <w:rFonts w:ascii="Times New Roman" w:hAnsi="Times New Roman" w:cs="Times New Roman"/>
          <w:sz w:val="24"/>
          <w:szCs w:val="24"/>
        </w:rPr>
        <w:t xml:space="preserve"> and reset on solid foundations</w:t>
      </w:r>
      <w:r w:rsidRPr="00DD035F">
        <w:rPr>
          <w:rFonts w:ascii="Times New Roman" w:hAnsi="Times New Roman" w:cs="Times New Roman"/>
          <w:sz w:val="24"/>
          <w:szCs w:val="24"/>
        </w:rPr>
        <w:t xml:space="preserve">, </w:t>
      </w:r>
      <w:r w:rsidR="00DD1F47">
        <w:rPr>
          <w:rFonts w:ascii="Times New Roman" w:hAnsi="Times New Roman" w:cs="Times New Roman"/>
          <w:sz w:val="24"/>
          <w:szCs w:val="24"/>
        </w:rPr>
        <w:t xml:space="preserve">an </w:t>
      </w:r>
      <w:r w:rsidR="00E107C3">
        <w:rPr>
          <w:rFonts w:ascii="Times New Roman" w:hAnsi="Times New Roman" w:cs="Times New Roman"/>
          <w:sz w:val="24"/>
          <w:szCs w:val="24"/>
        </w:rPr>
        <w:t>unexpected</w:t>
      </w:r>
      <w:r w:rsidR="00DD1F47">
        <w:rPr>
          <w:rFonts w:ascii="Times New Roman" w:hAnsi="Times New Roman" w:cs="Times New Roman"/>
          <w:sz w:val="24"/>
          <w:szCs w:val="24"/>
        </w:rPr>
        <w:t xml:space="preserve"> discovery was made</w:t>
      </w:r>
      <w:r w:rsidR="00E107C3">
        <w:rPr>
          <w:rFonts w:ascii="Times New Roman" w:hAnsi="Times New Roman" w:cs="Times New Roman"/>
          <w:sz w:val="24"/>
          <w:szCs w:val="24"/>
        </w:rPr>
        <w:t xml:space="preserve">: </w:t>
      </w:r>
      <w:r w:rsidR="00DD1F47">
        <w:rPr>
          <w:rFonts w:ascii="Times New Roman" w:hAnsi="Times New Roman" w:cs="Times New Roman"/>
          <w:sz w:val="24"/>
          <w:szCs w:val="24"/>
        </w:rPr>
        <w:t xml:space="preserve">It </w:t>
      </w:r>
      <w:r w:rsidRPr="00DD035F">
        <w:rPr>
          <w:rFonts w:ascii="Times New Roman" w:hAnsi="Times New Roman" w:cs="Times New Roman"/>
          <w:sz w:val="24"/>
          <w:szCs w:val="24"/>
        </w:rPr>
        <w:t>was found that</w:t>
      </w:r>
      <w:r w:rsidR="000D10D9">
        <w:rPr>
          <w:rFonts w:ascii="Times New Roman" w:hAnsi="Times New Roman" w:cs="Times New Roman"/>
          <w:sz w:val="24"/>
          <w:szCs w:val="24"/>
        </w:rPr>
        <w:t xml:space="preserve">, when the </w:t>
      </w:r>
      <w:r w:rsidR="00DF633E" w:rsidRPr="00DD035F">
        <w:rPr>
          <w:rFonts w:ascii="Times New Roman" w:hAnsi="Times New Roman" w:cs="Times New Roman"/>
          <w:sz w:val="24"/>
          <w:szCs w:val="24"/>
        </w:rPr>
        <w:t xml:space="preserve">floor </w:t>
      </w:r>
      <w:r w:rsidR="000D10D9">
        <w:rPr>
          <w:rFonts w:ascii="Times New Roman" w:hAnsi="Times New Roman" w:cs="Times New Roman"/>
          <w:sz w:val="24"/>
          <w:szCs w:val="24"/>
        </w:rPr>
        <w:t>was being made,</w:t>
      </w:r>
      <w:r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D14224" w:rsidRPr="00DD035F">
        <w:rPr>
          <w:rFonts w:ascii="Times New Roman" w:hAnsi="Times New Roman" w:cs="Times New Roman"/>
          <w:sz w:val="24"/>
          <w:szCs w:val="24"/>
        </w:rPr>
        <w:t xml:space="preserve">in order to level the ground and create the foundation on which </w:t>
      </w:r>
      <w:r w:rsidR="00E107C3">
        <w:rPr>
          <w:rFonts w:ascii="Times New Roman" w:hAnsi="Times New Roman" w:cs="Times New Roman"/>
          <w:sz w:val="24"/>
          <w:szCs w:val="24"/>
        </w:rPr>
        <w:t>to lay the pavement,</w:t>
      </w:r>
      <w:r w:rsidR="00D14224" w:rsidRPr="00DD035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14224" w:rsidRPr="00DD035F">
        <w:rPr>
          <w:rFonts w:ascii="Times New Roman" w:hAnsi="Times New Roman" w:cs="Times New Roman"/>
          <w:sz w:val="24"/>
          <w:szCs w:val="24"/>
        </w:rPr>
        <w:t>mosaicists</w:t>
      </w:r>
      <w:proofErr w:type="spellEnd"/>
      <w:r w:rsidR="00D14224" w:rsidRPr="00DD035F">
        <w:rPr>
          <w:rFonts w:ascii="Times New Roman" w:hAnsi="Times New Roman" w:cs="Times New Roman"/>
          <w:sz w:val="24"/>
          <w:szCs w:val="24"/>
        </w:rPr>
        <w:t xml:space="preserve"> packed the ground with </w:t>
      </w:r>
      <w:r w:rsidR="00E107C3">
        <w:rPr>
          <w:rFonts w:ascii="Times New Roman" w:hAnsi="Times New Roman" w:cs="Times New Roman"/>
          <w:sz w:val="24"/>
          <w:szCs w:val="24"/>
        </w:rPr>
        <w:t xml:space="preserve">the </w:t>
      </w:r>
      <w:r w:rsidR="00D14224" w:rsidRPr="00DD035F">
        <w:rPr>
          <w:rFonts w:ascii="Times New Roman" w:hAnsi="Times New Roman" w:cs="Times New Roman"/>
          <w:sz w:val="24"/>
          <w:szCs w:val="24"/>
        </w:rPr>
        <w:t xml:space="preserve">ashes and 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burnt </w:t>
      </w:r>
      <w:r w:rsidR="00D14224" w:rsidRPr="00DD035F">
        <w:rPr>
          <w:rFonts w:ascii="Times New Roman" w:hAnsi="Times New Roman" w:cs="Times New Roman"/>
          <w:sz w:val="24"/>
          <w:szCs w:val="24"/>
        </w:rPr>
        <w:t xml:space="preserve">debris from a </w:t>
      </w:r>
      <w:r w:rsidR="00E107C3">
        <w:rPr>
          <w:rFonts w:ascii="Times New Roman" w:hAnsi="Times New Roman" w:cs="Times New Roman"/>
          <w:sz w:val="24"/>
          <w:szCs w:val="24"/>
        </w:rPr>
        <w:t>n</w:t>
      </w:r>
      <w:r w:rsidR="00717C0D" w:rsidRPr="00DD035F">
        <w:rPr>
          <w:rFonts w:ascii="Times New Roman" w:hAnsi="Times New Roman" w:cs="Times New Roman"/>
          <w:sz w:val="24"/>
          <w:szCs w:val="24"/>
        </w:rPr>
        <w:t>ear</w:t>
      </w:r>
      <w:r w:rsidR="00D14224" w:rsidRPr="00DD035F">
        <w:rPr>
          <w:rFonts w:ascii="Times New Roman" w:hAnsi="Times New Roman" w:cs="Times New Roman"/>
          <w:sz w:val="24"/>
          <w:szCs w:val="24"/>
        </w:rPr>
        <w:t>b</w:t>
      </w:r>
      <w:r w:rsidR="00717C0D" w:rsidRPr="00DD035F">
        <w:rPr>
          <w:rFonts w:ascii="Times New Roman" w:hAnsi="Times New Roman" w:cs="Times New Roman"/>
          <w:sz w:val="24"/>
          <w:szCs w:val="24"/>
        </w:rPr>
        <w:t>y b</w:t>
      </w:r>
      <w:r w:rsidR="00D14224" w:rsidRPr="00DD035F">
        <w:rPr>
          <w:rFonts w:ascii="Times New Roman" w:hAnsi="Times New Roman" w:cs="Times New Roman"/>
          <w:sz w:val="24"/>
          <w:szCs w:val="24"/>
        </w:rPr>
        <w:t>u</w:t>
      </w:r>
      <w:r w:rsidR="00717C0D" w:rsidRPr="00DD035F">
        <w:rPr>
          <w:rFonts w:ascii="Times New Roman" w:hAnsi="Times New Roman" w:cs="Times New Roman"/>
          <w:sz w:val="24"/>
          <w:szCs w:val="24"/>
        </w:rPr>
        <w:t>ilding</w:t>
      </w:r>
      <w:r w:rsidR="00E107C3">
        <w:rPr>
          <w:rFonts w:ascii="Times New Roman" w:hAnsi="Times New Roman" w:cs="Times New Roman"/>
          <w:sz w:val="24"/>
          <w:szCs w:val="24"/>
        </w:rPr>
        <w:t>,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dest</w:t>
      </w:r>
      <w:r w:rsidR="00D14224" w:rsidRPr="00DD035F">
        <w:rPr>
          <w:rFonts w:ascii="Times New Roman" w:hAnsi="Times New Roman" w:cs="Times New Roman"/>
          <w:sz w:val="24"/>
          <w:szCs w:val="24"/>
        </w:rPr>
        <w:t>r</w:t>
      </w:r>
      <w:r w:rsidR="00717C0D" w:rsidRPr="00DD035F">
        <w:rPr>
          <w:rFonts w:ascii="Times New Roman" w:hAnsi="Times New Roman" w:cs="Times New Roman"/>
          <w:sz w:val="24"/>
          <w:szCs w:val="24"/>
        </w:rPr>
        <w:t>oyed by fire. By a</w:t>
      </w:r>
      <w:r w:rsidR="00D14224" w:rsidRPr="00DD035F">
        <w:rPr>
          <w:rFonts w:ascii="Times New Roman" w:hAnsi="Times New Roman" w:cs="Times New Roman"/>
          <w:sz w:val="24"/>
          <w:szCs w:val="24"/>
        </w:rPr>
        <w:t>n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incredible s</w:t>
      </w:r>
      <w:r w:rsidR="00D14224" w:rsidRPr="00DD035F">
        <w:rPr>
          <w:rFonts w:ascii="Times New Roman" w:hAnsi="Times New Roman" w:cs="Times New Roman"/>
          <w:sz w:val="24"/>
          <w:szCs w:val="24"/>
        </w:rPr>
        <w:t>t</w:t>
      </w:r>
      <w:r w:rsidR="00717C0D" w:rsidRPr="00DD035F">
        <w:rPr>
          <w:rFonts w:ascii="Times New Roman" w:hAnsi="Times New Roman" w:cs="Times New Roman"/>
          <w:sz w:val="24"/>
          <w:szCs w:val="24"/>
        </w:rPr>
        <w:t>roke of luck – for us – this buil</w:t>
      </w:r>
      <w:r w:rsidR="00D14224" w:rsidRPr="00DD035F">
        <w:rPr>
          <w:rFonts w:ascii="Times New Roman" w:hAnsi="Times New Roman" w:cs="Times New Roman"/>
          <w:sz w:val="24"/>
          <w:szCs w:val="24"/>
        </w:rPr>
        <w:t>d</w:t>
      </w:r>
      <w:r w:rsidR="00717C0D" w:rsidRPr="00DD035F">
        <w:rPr>
          <w:rFonts w:ascii="Times New Roman" w:hAnsi="Times New Roman" w:cs="Times New Roman"/>
          <w:sz w:val="24"/>
          <w:szCs w:val="24"/>
        </w:rPr>
        <w:t>ing happened t</w:t>
      </w:r>
      <w:r w:rsidR="00D14224" w:rsidRPr="00DD035F">
        <w:rPr>
          <w:rFonts w:ascii="Times New Roman" w:hAnsi="Times New Roman" w:cs="Times New Roman"/>
          <w:sz w:val="24"/>
          <w:szCs w:val="24"/>
        </w:rPr>
        <w:t>o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be the </w:t>
      </w:r>
      <w:r w:rsidR="000D10D9">
        <w:rPr>
          <w:rFonts w:ascii="Times New Roman" w:hAnsi="Times New Roman" w:cs="Times New Roman"/>
          <w:sz w:val="24"/>
          <w:szCs w:val="24"/>
        </w:rPr>
        <w:t>State A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rchive of </w:t>
      </w:r>
      <w:proofErr w:type="spellStart"/>
      <w:proofErr w:type="gramStart"/>
      <w:r w:rsidR="000D10D9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="000D10D9">
        <w:rPr>
          <w:rFonts w:ascii="Times New Roman" w:hAnsi="Times New Roman" w:cs="Times New Roman"/>
          <w:sz w:val="24"/>
          <w:szCs w:val="24"/>
        </w:rPr>
        <w:t xml:space="preserve"> 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Paphos, where </w:t>
      </w:r>
      <w:r w:rsidR="000D10D9">
        <w:rPr>
          <w:rFonts w:ascii="Times New Roman" w:hAnsi="Times New Roman" w:cs="Times New Roman"/>
          <w:sz w:val="24"/>
          <w:szCs w:val="24"/>
        </w:rPr>
        <w:t xml:space="preserve">all the 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important </w:t>
      </w:r>
      <w:r w:rsidR="00717C0D" w:rsidRPr="00DD035F">
        <w:rPr>
          <w:rFonts w:ascii="Times New Roman" w:hAnsi="Times New Roman" w:cs="Times New Roman"/>
          <w:sz w:val="24"/>
          <w:szCs w:val="24"/>
        </w:rPr>
        <w:lastRenderedPageBreak/>
        <w:t xml:space="preserve">records </w:t>
      </w:r>
      <w:r w:rsidR="000D10D9">
        <w:rPr>
          <w:rFonts w:ascii="Times New Roman" w:hAnsi="Times New Roman" w:cs="Times New Roman"/>
          <w:sz w:val="24"/>
          <w:szCs w:val="24"/>
        </w:rPr>
        <w:t xml:space="preserve">of </w:t>
      </w:r>
      <w:r w:rsidR="00DF633E">
        <w:rPr>
          <w:rFonts w:ascii="Times New Roman" w:hAnsi="Times New Roman" w:cs="Times New Roman"/>
          <w:sz w:val="24"/>
          <w:szCs w:val="24"/>
        </w:rPr>
        <w:t xml:space="preserve">the </w:t>
      </w:r>
      <w:r w:rsidR="000D10D9">
        <w:rPr>
          <w:rFonts w:ascii="Times New Roman" w:hAnsi="Times New Roman" w:cs="Times New Roman"/>
          <w:sz w:val="24"/>
          <w:szCs w:val="24"/>
        </w:rPr>
        <w:t xml:space="preserve">island’s capital 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were kept. Naturally, all the documents, papyri, scrolls </w:t>
      </w:r>
      <w:r w:rsidR="000D10D9">
        <w:rPr>
          <w:rFonts w:ascii="Times New Roman" w:hAnsi="Times New Roman" w:cs="Times New Roman"/>
          <w:sz w:val="24"/>
          <w:szCs w:val="24"/>
        </w:rPr>
        <w:t xml:space="preserve">or other </w:t>
      </w:r>
      <w:r w:rsidR="00717C0D" w:rsidRPr="00DD035F">
        <w:rPr>
          <w:rFonts w:ascii="Times New Roman" w:hAnsi="Times New Roman" w:cs="Times New Roman"/>
          <w:sz w:val="24"/>
          <w:szCs w:val="24"/>
        </w:rPr>
        <w:t>were destroyed in the fire BUT, the official s</w:t>
      </w:r>
      <w:r w:rsidR="00E107C3">
        <w:rPr>
          <w:rFonts w:ascii="Times New Roman" w:hAnsi="Times New Roman" w:cs="Times New Roman"/>
          <w:sz w:val="24"/>
          <w:szCs w:val="24"/>
        </w:rPr>
        <w:t>tamped s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eals that were once attached to them have survived. Thus, from just under this floor, measuring a mere </w:t>
      </w:r>
      <w:r w:rsidR="00DD1F47">
        <w:rPr>
          <w:rFonts w:ascii="Times New Roman" w:hAnsi="Times New Roman" w:cs="Times New Roman"/>
          <w:sz w:val="24"/>
          <w:szCs w:val="24"/>
        </w:rPr>
        <w:t>4.85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x </w:t>
      </w:r>
      <w:r w:rsidR="00DD1F47">
        <w:rPr>
          <w:rFonts w:ascii="Times New Roman" w:hAnsi="Times New Roman" w:cs="Times New Roman"/>
          <w:sz w:val="24"/>
          <w:szCs w:val="24"/>
        </w:rPr>
        <w:t>3.50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m., </w:t>
      </w:r>
      <w:proofErr w:type="gramStart"/>
      <w:r w:rsidR="00717C0D" w:rsidRPr="00DD035F">
        <w:rPr>
          <w:rFonts w:ascii="Times New Roman" w:hAnsi="Times New Roman" w:cs="Times New Roman"/>
          <w:sz w:val="24"/>
          <w:szCs w:val="24"/>
        </w:rPr>
        <w:t>a</w:t>
      </w:r>
      <w:r w:rsidR="008030F3">
        <w:rPr>
          <w:rFonts w:ascii="Times New Roman" w:hAnsi="Times New Roman" w:cs="Times New Roman"/>
          <w:sz w:val="24"/>
          <w:szCs w:val="24"/>
        </w:rPr>
        <w:t xml:space="preserve"> staggering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 11.000 seal</w:t>
      </w:r>
      <w:r w:rsidR="00E107C3">
        <w:rPr>
          <w:rFonts w:ascii="Times New Roman" w:hAnsi="Times New Roman" w:cs="Times New Roman"/>
          <w:sz w:val="24"/>
          <w:szCs w:val="24"/>
        </w:rPr>
        <w:t xml:space="preserve"> stamps</w:t>
      </w:r>
      <w:proofErr w:type="gramEnd"/>
      <w:r w:rsidR="00717C0D" w:rsidRPr="00DD035F">
        <w:rPr>
          <w:rFonts w:ascii="Times New Roman" w:hAnsi="Times New Roman" w:cs="Times New Roman"/>
          <w:sz w:val="24"/>
          <w:szCs w:val="24"/>
        </w:rPr>
        <w:t xml:space="preserve"> </w:t>
      </w:r>
      <w:r w:rsidR="00DD1F47">
        <w:rPr>
          <w:rFonts w:ascii="Times New Roman" w:hAnsi="Times New Roman" w:cs="Times New Roman"/>
          <w:sz w:val="24"/>
          <w:szCs w:val="24"/>
        </w:rPr>
        <w:t xml:space="preserve">(not to mention the fragmentary ones) </w:t>
      </w:r>
      <w:r w:rsidR="00717C0D" w:rsidRPr="00DD035F">
        <w:rPr>
          <w:rFonts w:ascii="Times New Roman" w:hAnsi="Times New Roman" w:cs="Times New Roman"/>
          <w:sz w:val="24"/>
          <w:szCs w:val="24"/>
        </w:rPr>
        <w:t xml:space="preserve">were collected. </w:t>
      </w:r>
    </w:p>
    <w:p w:rsidR="00DF633E" w:rsidRDefault="005904DB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15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="000E15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rchive kept all kinds of o</w:t>
      </w:r>
      <w:r w:rsidR="00DD1F47">
        <w:rPr>
          <w:rFonts w:ascii="Times New Roman" w:hAnsi="Times New Roman" w:cs="Times New Roman"/>
          <w:sz w:val="24"/>
          <w:szCs w:val="24"/>
        </w:rPr>
        <w:t>fficial documents, contrac</w:t>
      </w:r>
      <w:r w:rsidR="007A41D7">
        <w:rPr>
          <w:rFonts w:ascii="Times New Roman" w:hAnsi="Times New Roman" w:cs="Times New Roman"/>
          <w:sz w:val="24"/>
          <w:szCs w:val="24"/>
        </w:rPr>
        <w:t>t</w:t>
      </w:r>
      <w:r w:rsidR="00DD1F47">
        <w:rPr>
          <w:rFonts w:ascii="Times New Roman" w:hAnsi="Times New Roman" w:cs="Times New Roman"/>
          <w:sz w:val="24"/>
          <w:szCs w:val="24"/>
        </w:rPr>
        <w:t>s of every nature</w:t>
      </w:r>
      <w:r w:rsidR="00582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letters, </w:t>
      </w:r>
      <w:r w:rsidR="005820FF">
        <w:rPr>
          <w:rFonts w:ascii="Times New Roman" w:hAnsi="Times New Roman" w:cs="Times New Roman"/>
          <w:sz w:val="24"/>
          <w:szCs w:val="24"/>
        </w:rPr>
        <w:t xml:space="preserve">wills etc. </w:t>
      </w:r>
      <w:r w:rsidR="00D401A4">
        <w:rPr>
          <w:rFonts w:ascii="Times New Roman" w:hAnsi="Times New Roman" w:cs="Times New Roman"/>
          <w:sz w:val="24"/>
          <w:szCs w:val="24"/>
        </w:rPr>
        <w:t>(</w:t>
      </w:r>
      <w:r w:rsidR="00D401A4" w:rsidRPr="00D401A4">
        <w:rPr>
          <w:rFonts w:ascii="Times New Roman" w:hAnsi="Times New Roman" w:cs="Times New Roman"/>
          <w:b/>
          <w:sz w:val="24"/>
          <w:szCs w:val="24"/>
        </w:rPr>
        <w:t>12</w:t>
      </w:r>
      <w:r w:rsidR="00D401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5820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20F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820FF">
        <w:rPr>
          <w:rFonts w:ascii="Times New Roman" w:hAnsi="Times New Roman" w:cs="Times New Roman"/>
          <w:sz w:val="24"/>
          <w:szCs w:val="24"/>
        </w:rPr>
        <w:t xml:space="preserve">written on papyri, which were then rolled and tied with pieces of string </w:t>
      </w:r>
      <w:r w:rsidRPr="005904DB">
        <w:rPr>
          <w:rFonts w:ascii="Times New Roman" w:hAnsi="Times New Roman" w:cs="Times New Roman"/>
          <w:sz w:val="24"/>
          <w:szCs w:val="24"/>
        </w:rPr>
        <w:t>(</w:t>
      </w:r>
      <w:r w:rsidR="005820FF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5820FF" w:rsidRPr="005820FF">
        <w:rPr>
          <w:rFonts w:ascii="Times New Roman" w:hAnsi="Times New Roman" w:cs="Times New Roman"/>
          <w:sz w:val="24"/>
          <w:szCs w:val="24"/>
        </w:rPr>
        <w:t xml:space="preserve"> </w:t>
      </w:r>
      <w:r w:rsidR="005820FF">
        <w:rPr>
          <w:rFonts w:ascii="Times New Roman" w:hAnsi="Times New Roman" w:cs="Times New Roman"/>
          <w:sz w:val="24"/>
          <w:szCs w:val="24"/>
          <w:lang w:val="el-GR"/>
        </w:rPr>
        <w:t>λίνον</w:t>
      </w:r>
      <w:r w:rsidRPr="005904DB">
        <w:rPr>
          <w:rFonts w:ascii="Times New Roman" w:hAnsi="Times New Roman" w:cs="Times New Roman"/>
          <w:sz w:val="24"/>
          <w:szCs w:val="24"/>
        </w:rPr>
        <w:t>)</w:t>
      </w:r>
      <w:r w:rsidR="00D401A4">
        <w:rPr>
          <w:rFonts w:ascii="Times New Roman" w:hAnsi="Times New Roman" w:cs="Times New Roman"/>
          <w:sz w:val="24"/>
          <w:szCs w:val="24"/>
        </w:rPr>
        <w:t xml:space="preserve"> – here you see examples from the Elephantine</w:t>
      </w:r>
      <w:r w:rsidR="008030F3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nto</w:t>
      </w:r>
      <w:r w:rsidR="008030F3">
        <w:rPr>
          <w:rFonts w:ascii="Times New Roman" w:hAnsi="Times New Roman" w:cs="Times New Roman"/>
          <w:sz w:val="24"/>
          <w:szCs w:val="24"/>
        </w:rPr>
        <w:t xml:space="preserve"> </w:t>
      </w:r>
      <w:r w:rsidR="00D401A4">
        <w:rPr>
          <w:rFonts w:ascii="Times New Roman" w:hAnsi="Times New Roman" w:cs="Times New Roman"/>
          <w:sz w:val="24"/>
          <w:szCs w:val="24"/>
        </w:rPr>
        <w:t>this</w:t>
      </w:r>
      <w:r w:rsidR="008030F3">
        <w:rPr>
          <w:rFonts w:ascii="Times New Roman" w:hAnsi="Times New Roman" w:cs="Times New Roman"/>
          <w:sz w:val="24"/>
          <w:szCs w:val="24"/>
        </w:rPr>
        <w:t xml:space="preserve"> string, </w:t>
      </w:r>
      <w:r>
        <w:rPr>
          <w:rFonts w:ascii="Times New Roman" w:hAnsi="Times New Roman" w:cs="Times New Roman"/>
          <w:sz w:val="24"/>
          <w:szCs w:val="24"/>
        </w:rPr>
        <w:t>pellets of soft, raw clay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γή</w:t>
      </w:r>
      <w:proofErr w:type="spellEnd"/>
      <w:r w:rsidRPr="00DD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σημαντρίς</w:t>
      </w:r>
      <w:proofErr w:type="spellEnd"/>
      <w:r w:rsidRPr="00DD1F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according to Herodotus) were attached</w:t>
      </w:r>
      <w:r w:rsidR="00D40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then impressed with the signet ring or any other kind of seal of the persons concerned. Naturally all the documents perished in the fire</w:t>
      </w:r>
      <w:r w:rsidR="00D40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it was this same fire that </w:t>
      </w:r>
      <w:r w:rsidR="005064AB">
        <w:rPr>
          <w:rFonts w:ascii="Times New Roman" w:hAnsi="Times New Roman" w:cs="Times New Roman"/>
          <w:sz w:val="24"/>
          <w:szCs w:val="24"/>
        </w:rPr>
        <w:t xml:space="preserve">baked the clay </w:t>
      </w:r>
      <w:r w:rsidR="00D401A4">
        <w:rPr>
          <w:rFonts w:ascii="Times New Roman" w:hAnsi="Times New Roman" w:cs="Times New Roman"/>
          <w:sz w:val="24"/>
          <w:szCs w:val="24"/>
        </w:rPr>
        <w:t xml:space="preserve">hard </w:t>
      </w:r>
      <w:r w:rsidR="005064AB">
        <w:rPr>
          <w:rFonts w:ascii="Times New Roman" w:hAnsi="Times New Roman" w:cs="Times New Roman"/>
          <w:sz w:val="24"/>
          <w:szCs w:val="24"/>
        </w:rPr>
        <w:t xml:space="preserve">thus assuring the survival of the seal impressions. These are </w:t>
      </w:r>
      <w:r w:rsidR="00DF633E">
        <w:rPr>
          <w:rFonts w:ascii="Times New Roman" w:hAnsi="Times New Roman" w:cs="Times New Roman"/>
          <w:sz w:val="24"/>
          <w:szCs w:val="24"/>
        </w:rPr>
        <w:t>(</w:t>
      </w:r>
      <w:r w:rsidR="00D401A4" w:rsidRPr="00D401A4">
        <w:rPr>
          <w:rFonts w:ascii="Times New Roman" w:hAnsi="Times New Roman" w:cs="Times New Roman"/>
          <w:b/>
          <w:sz w:val="24"/>
          <w:szCs w:val="24"/>
        </w:rPr>
        <w:t>13</w:t>
      </w:r>
      <w:r w:rsidR="00DF633E">
        <w:rPr>
          <w:rFonts w:ascii="Times New Roman" w:hAnsi="Times New Roman" w:cs="Times New Roman"/>
          <w:sz w:val="24"/>
          <w:szCs w:val="24"/>
        </w:rPr>
        <w:t>)</w:t>
      </w:r>
      <w:r w:rsidR="005064AB">
        <w:rPr>
          <w:rFonts w:ascii="Times New Roman" w:hAnsi="Times New Roman" w:cs="Times New Roman"/>
          <w:sz w:val="24"/>
          <w:szCs w:val="24"/>
        </w:rPr>
        <w:t xml:space="preserve"> </w:t>
      </w:r>
      <w:r w:rsidR="00DF633E">
        <w:rPr>
          <w:rFonts w:ascii="Times New Roman" w:hAnsi="Times New Roman" w:cs="Times New Roman"/>
          <w:sz w:val="24"/>
          <w:szCs w:val="24"/>
        </w:rPr>
        <w:t xml:space="preserve">small, irregularly shaped, </w:t>
      </w:r>
      <w:r w:rsidR="007A41D7">
        <w:rPr>
          <w:rFonts w:ascii="Times New Roman" w:hAnsi="Times New Roman" w:cs="Times New Roman"/>
          <w:sz w:val="24"/>
          <w:szCs w:val="24"/>
        </w:rPr>
        <w:t>coin-like object</w:t>
      </w:r>
      <w:r w:rsidR="005064AB">
        <w:rPr>
          <w:rFonts w:ascii="Times New Roman" w:hAnsi="Times New Roman" w:cs="Times New Roman"/>
          <w:sz w:val="24"/>
          <w:szCs w:val="24"/>
        </w:rPr>
        <w:t>, which are pierced through (by the string)</w:t>
      </w:r>
      <w:r w:rsidR="00D401A4">
        <w:rPr>
          <w:rFonts w:ascii="Times New Roman" w:hAnsi="Times New Roman" w:cs="Times New Roman"/>
          <w:sz w:val="24"/>
          <w:szCs w:val="24"/>
        </w:rPr>
        <w:t>,</w:t>
      </w:r>
      <w:r w:rsidR="005064AB">
        <w:rPr>
          <w:rFonts w:ascii="Times New Roman" w:hAnsi="Times New Roman" w:cs="Times New Roman"/>
          <w:sz w:val="24"/>
          <w:szCs w:val="24"/>
        </w:rPr>
        <w:t xml:space="preserve"> </w:t>
      </w:r>
      <w:r w:rsidR="007A41D7">
        <w:rPr>
          <w:rFonts w:ascii="Times New Roman" w:hAnsi="Times New Roman" w:cs="Times New Roman"/>
          <w:sz w:val="24"/>
          <w:szCs w:val="24"/>
        </w:rPr>
        <w:t>bearing</w:t>
      </w:r>
      <w:r w:rsidR="00DF633E">
        <w:rPr>
          <w:rFonts w:ascii="Times New Roman" w:hAnsi="Times New Roman" w:cs="Times New Roman"/>
          <w:sz w:val="24"/>
          <w:szCs w:val="24"/>
        </w:rPr>
        <w:t>,</w:t>
      </w:r>
      <w:r w:rsidR="007A41D7">
        <w:rPr>
          <w:rFonts w:ascii="Times New Roman" w:hAnsi="Times New Roman" w:cs="Times New Roman"/>
          <w:sz w:val="24"/>
          <w:szCs w:val="24"/>
        </w:rPr>
        <w:t xml:space="preserve"> </w:t>
      </w:r>
      <w:r w:rsidR="00DF633E">
        <w:rPr>
          <w:rFonts w:ascii="Times New Roman" w:hAnsi="Times New Roman" w:cs="Times New Roman"/>
          <w:sz w:val="24"/>
          <w:szCs w:val="24"/>
        </w:rPr>
        <w:t>on the back, the imprint of the f</w:t>
      </w:r>
      <w:r w:rsidR="005064AB">
        <w:rPr>
          <w:rFonts w:ascii="Times New Roman" w:hAnsi="Times New Roman" w:cs="Times New Roman"/>
          <w:sz w:val="24"/>
          <w:szCs w:val="24"/>
        </w:rPr>
        <w:t xml:space="preserve">ibres of the papyri, </w:t>
      </w:r>
      <w:r w:rsidR="00DF633E">
        <w:rPr>
          <w:rFonts w:ascii="Times New Roman" w:hAnsi="Times New Roman" w:cs="Times New Roman"/>
          <w:sz w:val="24"/>
          <w:szCs w:val="24"/>
        </w:rPr>
        <w:t xml:space="preserve">and on the front the impression of the seal. </w:t>
      </w:r>
      <w:r w:rsidR="00D401A4">
        <w:rPr>
          <w:rFonts w:ascii="Times New Roman" w:hAnsi="Times New Roman" w:cs="Times New Roman"/>
          <w:sz w:val="24"/>
          <w:szCs w:val="24"/>
        </w:rPr>
        <w:t>T</w:t>
      </w:r>
      <w:r w:rsidR="00851DEF">
        <w:rPr>
          <w:rFonts w:ascii="Times New Roman" w:hAnsi="Times New Roman" w:cs="Times New Roman"/>
          <w:sz w:val="24"/>
          <w:szCs w:val="24"/>
        </w:rPr>
        <w:t>he</w:t>
      </w:r>
      <w:r w:rsidR="00D401A4">
        <w:rPr>
          <w:rFonts w:ascii="Times New Roman" w:hAnsi="Times New Roman" w:cs="Times New Roman"/>
          <w:sz w:val="24"/>
          <w:szCs w:val="24"/>
        </w:rPr>
        <w:t xml:space="preserve"> </w:t>
      </w:r>
      <w:r w:rsidR="00851DEF">
        <w:rPr>
          <w:rFonts w:ascii="Times New Roman" w:hAnsi="Times New Roman" w:cs="Times New Roman"/>
          <w:sz w:val="24"/>
          <w:szCs w:val="24"/>
        </w:rPr>
        <w:t>evidence so far shows that the impressions range in date from approximately the mid. 2</w:t>
      </w:r>
      <w:r w:rsidR="00851DEF" w:rsidRPr="005064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1DEF">
        <w:rPr>
          <w:rFonts w:ascii="Times New Roman" w:hAnsi="Times New Roman" w:cs="Times New Roman"/>
          <w:sz w:val="24"/>
          <w:szCs w:val="24"/>
        </w:rPr>
        <w:t xml:space="preserve"> century BC to the 1</w:t>
      </w:r>
      <w:r w:rsidR="00851DEF" w:rsidRPr="005064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1DEF">
        <w:rPr>
          <w:rFonts w:ascii="Times New Roman" w:hAnsi="Times New Roman" w:cs="Times New Roman"/>
          <w:sz w:val="24"/>
          <w:szCs w:val="24"/>
        </w:rPr>
        <w:t xml:space="preserve"> century AD. </w:t>
      </w:r>
    </w:p>
    <w:p w:rsidR="0063369D" w:rsidRDefault="005064AB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01A4">
        <w:rPr>
          <w:rFonts w:ascii="Times New Roman" w:hAnsi="Times New Roman" w:cs="Times New Roman"/>
          <w:sz w:val="24"/>
          <w:szCs w:val="24"/>
        </w:rPr>
        <w:t xml:space="preserve">seal impressions were </w:t>
      </w:r>
      <w:r>
        <w:rPr>
          <w:rFonts w:ascii="Times New Roman" w:hAnsi="Times New Roman" w:cs="Times New Roman"/>
          <w:sz w:val="24"/>
          <w:szCs w:val="24"/>
        </w:rPr>
        <w:t>discover</w:t>
      </w:r>
      <w:r w:rsidR="00D401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D1F47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but, given the</w:t>
      </w:r>
      <w:r w:rsidR="00D401A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9D">
        <w:rPr>
          <w:rFonts w:ascii="Times New Roman" w:hAnsi="Times New Roman" w:cs="Times New Roman"/>
          <w:sz w:val="24"/>
          <w:szCs w:val="24"/>
        </w:rPr>
        <w:t xml:space="preserve">very </w:t>
      </w:r>
      <w:r w:rsidR="00D401A4">
        <w:rPr>
          <w:rFonts w:ascii="Times New Roman" w:hAnsi="Times New Roman" w:cs="Times New Roman"/>
          <w:sz w:val="24"/>
          <w:szCs w:val="24"/>
        </w:rPr>
        <w:t xml:space="preserve">large </w:t>
      </w:r>
      <w:r w:rsidR="00C22947">
        <w:rPr>
          <w:rFonts w:ascii="Times New Roman" w:hAnsi="Times New Roman" w:cs="Times New Roman"/>
          <w:sz w:val="24"/>
          <w:szCs w:val="24"/>
        </w:rPr>
        <w:t>number</w:t>
      </w:r>
      <w:r w:rsidR="00D40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study is especially </w:t>
      </w:r>
      <w:r w:rsidR="0063369D">
        <w:rPr>
          <w:rFonts w:ascii="Times New Roman" w:hAnsi="Times New Roman" w:cs="Times New Roman"/>
          <w:sz w:val="24"/>
          <w:szCs w:val="24"/>
        </w:rPr>
        <w:t xml:space="preserve">laborious and slow, </w:t>
      </w:r>
      <w:r>
        <w:rPr>
          <w:rFonts w:ascii="Times New Roman" w:hAnsi="Times New Roman" w:cs="Times New Roman"/>
          <w:sz w:val="24"/>
          <w:szCs w:val="24"/>
        </w:rPr>
        <w:t xml:space="preserve">and, other </w:t>
      </w:r>
      <w:r w:rsidR="00851DEF">
        <w:rPr>
          <w:rFonts w:ascii="Times New Roman" w:hAnsi="Times New Roman" w:cs="Times New Roman"/>
          <w:sz w:val="24"/>
          <w:szCs w:val="24"/>
        </w:rPr>
        <w:t xml:space="preserve">than a handful of </w:t>
      </w:r>
      <w:r>
        <w:rPr>
          <w:rFonts w:ascii="Times New Roman" w:hAnsi="Times New Roman" w:cs="Times New Roman"/>
          <w:sz w:val="24"/>
          <w:szCs w:val="24"/>
        </w:rPr>
        <w:t xml:space="preserve">very short reports, the corpus of these </w:t>
      </w:r>
      <w:r w:rsidR="00CD3E88">
        <w:rPr>
          <w:rFonts w:ascii="Times New Roman" w:hAnsi="Times New Roman" w:cs="Times New Roman"/>
          <w:sz w:val="24"/>
          <w:szCs w:val="24"/>
        </w:rPr>
        <w:t xml:space="preserve">seal </w:t>
      </w:r>
      <w:r>
        <w:rPr>
          <w:rFonts w:ascii="Times New Roman" w:hAnsi="Times New Roman" w:cs="Times New Roman"/>
          <w:sz w:val="24"/>
          <w:szCs w:val="24"/>
        </w:rPr>
        <w:t xml:space="preserve">impressions has not yet been published. </w:t>
      </w:r>
      <w:r w:rsidR="0063369D">
        <w:rPr>
          <w:rFonts w:ascii="Times New Roman" w:hAnsi="Times New Roman" w:cs="Times New Roman"/>
          <w:sz w:val="24"/>
          <w:szCs w:val="24"/>
        </w:rPr>
        <w:t xml:space="preserve">I am </w:t>
      </w:r>
      <w:r w:rsidR="006521A0">
        <w:rPr>
          <w:rFonts w:ascii="Times New Roman" w:hAnsi="Times New Roman" w:cs="Times New Roman"/>
          <w:sz w:val="24"/>
          <w:szCs w:val="24"/>
        </w:rPr>
        <w:t xml:space="preserve">thus </w:t>
      </w:r>
      <w:r w:rsidR="0063369D">
        <w:rPr>
          <w:rFonts w:ascii="Times New Roman" w:hAnsi="Times New Roman" w:cs="Times New Roman"/>
          <w:sz w:val="24"/>
          <w:szCs w:val="24"/>
        </w:rPr>
        <w:t xml:space="preserve">grateful to Dr Maria </w:t>
      </w:r>
      <w:proofErr w:type="spellStart"/>
      <w:r w:rsidR="0063369D">
        <w:rPr>
          <w:rFonts w:ascii="Times New Roman" w:hAnsi="Times New Roman" w:cs="Times New Roman"/>
          <w:sz w:val="24"/>
          <w:szCs w:val="24"/>
        </w:rPr>
        <w:t>Hadjicosti</w:t>
      </w:r>
      <w:proofErr w:type="spellEnd"/>
      <w:r w:rsidR="0063369D">
        <w:rPr>
          <w:rFonts w:ascii="Times New Roman" w:hAnsi="Times New Roman" w:cs="Times New Roman"/>
          <w:sz w:val="24"/>
          <w:szCs w:val="24"/>
        </w:rPr>
        <w:t xml:space="preserve">, Director of the Department of Antiquities, for </w:t>
      </w:r>
      <w:r w:rsidR="00D401A4">
        <w:rPr>
          <w:rFonts w:ascii="Times New Roman" w:hAnsi="Times New Roman" w:cs="Times New Roman"/>
          <w:sz w:val="24"/>
          <w:szCs w:val="24"/>
        </w:rPr>
        <w:t xml:space="preserve">permitting </w:t>
      </w:r>
      <w:r w:rsidR="0063369D">
        <w:rPr>
          <w:rFonts w:ascii="Times New Roman" w:hAnsi="Times New Roman" w:cs="Times New Roman"/>
          <w:sz w:val="24"/>
          <w:szCs w:val="24"/>
        </w:rPr>
        <w:t xml:space="preserve">me to </w:t>
      </w:r>
      <w:r w:rsidR="008030F3">
        <w:rPr>
          <w:rFonts w:ascii="Times New Roman" w:hAnsi="Times New Roman" w:cs="Times New Roman"/>
          <w:sz w:val="24"/>
          <w:szCs w:val="24"/>
        </w:rPr>
        <w:t>use</w:t>
      </w:r>
      <w:r w:rsidR="0063369D">
        <w:rPr>
          <w:rFonts w:ascii="Times New Roman" w:hAnsi="Times New Roman" w:cs="Times New Roman"/>
          <w:sz w:val="24"/>
          <w:szCs w:val="24"/>
        </w:rPr>
        <w:t xml:space="preserve"> photographs of some of these unpublished impressions, in order to point out a few reasons why this archive</w:t>
      </w:r>
      <w:r w:rsidR="002817C0">
        <w:rPr>
          <w:rFonts w:ascii="Times New Roman" w:hAnsi="Times New Roman" w:cs="Times New Roman"/>
          <w:sz w:val="24"/>
          <w:szCs w:val="24"/>
        </w:rPr>
        <w:t xml:space="preserve"> </w:t>
      </w:r>
      <w:r w:rsidR="00851DEF">
        <w:rPr>
          <w:rFonts w:ascii="Times New Roman" w:hAnsi="Times New Roman" w:cs="Times New Roman"/>
          <w:sz w:val="24"/>
          <w:szCs w:val="24"/>
        </w:rPr>
        <w:t>is</w:t>
      </w:r>
      <w:r w:rsidR="002817C0">
        <w:rPr>
          <w:rFonts w:ascii="Times New Roman" w:hAnsi="Times New Roman" w:cs="Times New Roman"/>
          <w:sz w:val="24"/>
          <w:szCs w:val="24"/>
        </w:rPr>
        <w:t xml:space="preserve"> </w:t>
      </w:r>
      <w:r w:rsidR="0063369D">
        <w:rPr>
          <w:rFonts w:ascii="Times New Roman" w:hAnsi="Times New Roman" w:cs="Times New Roman"/>
          <w:sz w:val="24"/>
          <w:szCs w:val="24"/>
        </w:rPr>
        <w:t xml:space="preserve">of </w:t>
      </w:r>
      <w:r w:rsidR="00851DEF">
        <w:rPr>
          <w:rFonts w:ascii="Times New Roman" w:hAnsi="Times New Roman" w:cs="Times New Roman"/>
          <w:sz w:val="24"/>
          <w:szCs w:val="24"/>
        </w:rPr>
        <w:t>paramount</w:t>
      </w:r>
      <w:r w:rsidR="0063369D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281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4D6" w:rsidRDefault="0063369D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136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Only a v</w:t>
      </w:r>
      <w:r w:rsidR="002817C0">
        <w:rPr>
          <w:rFonts w:ascii="Times New Roman" w:hAnsi="Times New Roman" w:cs="Times New Roman"/>
          <w:sz w:val="24"/>
          <w:szCs w:val="24"/>
        </w:rPr>
        <w:t xml:space="preserve">ery </w:t>
      </w:r>
      <w:r>
        <w:rPr>
          <w:rFonts w:ascii="Times New Roman" w:hAnsi="Times New Roman" w:cs="Times New Roman"/>
          <w:sz w:val="24"/>
          <w:szCs w:val="24"/>
        </w:rPr>
        <w:t xml:space="preserve">small percentage of the impressions bear inscriptions; </w:t>
      </w:r>
      <w:r w:rsidR="002817C0">
        <w:rPr>
          <w:rFonts w:ascii="Times New Roman" w:hAnsi="Times New Roman" w:cs="Times New Roman"/>
          <w:sz w:val="24"/>
          <w:szCs w:val="24"/>
        </w:rPr>
        <w:t>but</w:t>
      </w:r>
      <w:r w:rsidR="00611364">
        <w:rPr>
          <w:rFonts w:ascii="Times New Roman" w:hAnsi="Times New Roman" w:cs="Times New Roman"/>
          <w:sz w:val="24"/>
          <w:szCs w:val="24"/>
        </w:rPr>
        <w:t xml:space="preserve"> these</w:t>
      </w:r>
      <w:r w:rsidR="002817C0">
        <w:rPr>
          <w:rFonts w:ascii="Times New Roman" w:hAnsi="Times New Roman" w:cs="Times New Roman"/>
          <w:sz w:val="24"/>
          <w:szCs w:val="24"/>
        </w:rPr>
        <w:t xml:space="preserve"> give </w:t>
      </w:r>
      <w:r w:rsidR="00611364">
        <w:rPr>
          <w:rFonts w:ascii="Times New Roman" w:hAnsi="Times New Roman" w:cs="Times New Roman"/>
          <w:sz w:val="24"/>
          <w:szCs w:val="24"/>
        </w:rPr>
        <w:t>valuable</w:t>
      </w:r>
      <w:r w:rsidR="002817C0">
        <w:rPr>
          <w:rFonts w:ascii="Times New Roman" w:hAnsi="Times New Roman" w:cs="Times New Roman"/>
          <w:sz w:val="24"/>
          <w:szCs w:val="24"/>
        </w:rPr>
        <w:t xml:space="preserve"> information – not only </w:t>
      </w:r>
      <w:r w:rsidR="00611364">
        <w:rPr>
          <w:rFonts w:ascii="Times New Roman" w:hAnsi="Times New Roman" w:cs="Times New Roman"/>
          <w:sz w:val="24"/>
          <w:szCs w:val="24"/>
        </w:rPr>
        <w:t>by</w:t>
      </w:r>
      <w:r w:rsidR="002817C0">
        <w:rPr>
          <w:rFonts w:ascii="Times New Roman" w:hAnsi="Times New Roman" w:cs="Times New Roman"/>
          <w:sz w:val="24"/>
          <w:szCs w:val="24"/>
        </w:rPr>
        <w:t xml:space="preserve"> what they say but also </w:t>
      </w:r>
      <w:r w:rsidR="00611364">
        <w:rPr>
          <w:rFonts w:ascii="Times New Roman" w:hAnsi="Times New Roman" w:cs="Times New Roman"/>
          <w:sz w:val="24"/>
          <w:szCs w:val="24"/>
        </w:rPr>
        <w:t xml:space="preserve">by </w:t>
      </w:r>
      <w:r w:rsidR="002817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way they are </w:t>
      </w:r>
      <w:r w:rsidR="00802BFF">
        <w:rPr>
          <w:rFonts w:ascii="Times New Roman" w:hAnsi="Times New Roman" w:cs="Times New Roman"/>
          <w:sz w:val="24"/>
          <w:szCs w:val="24"/>
        </w:rPr>
        <w:t>wri</w:t>
      </w:r>
      <w:r>
        <w:rPr>
          <w:rFonts w:ascii="Times New Roman" w:hAnsi="Times New Roman" w:cs="Times New Roman"/>
          <w:sz w:val="24"/>
          <w:szCs w:val="24"/>
        </w:rPr>
        <w:t>t</w:t>
      </w:r>
      <w:r w:rsidR="00802B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817C0">
        <w:rPr>
          <w:rFonts w:ascii="Times New Roman" w:hAnsi="Times New Roman" w:cs="Times New Roman"/>
          <w:sz w:val="24"/>
          <w:szCs w:val="24"/>
        </w:rPr>
        <w:t>: they are</w:t>
      </w:r>
      <w:r>
        <w:rPr>
          <w:rFonts w:ascii="Times New Roman" w:hAnsi="Times New Roman" w:cs="Times New Roman"/>
          <w:sz w:val="24"/>
          <w:szCs w:val="24"/>
        </w:rPr>
        <w:t>, in fact, all</w:t>
      </w:r>
      <w:r w:rsidR="002817C0">
        <w:rPr>
          <w:rFonts w:ascii="Times New Roman" w:hAnsi="Times New Roman" w:cs="Times New Roman"/>
          <w:sz w:val="24"/>
          <w:szCs w:val="24"/>
        </w:rPr>
        <w:t xml:space="preserve"> in Greek</w:t>
      </w:r>
      <w:r w:rsidR="00611364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2817C0">
        <w:rPr>
          <w:rFonts w:ascii="Times New Roman" w:hAnsi="Times New Roman" w:cs="Times New Roman"/>
          <w:sz w:val="24"/>
          <w:szCs w:val="24"/>
        </w:rPr>
        <w:t xml:space="preserve">some use </w:t>
      </w:r>
      <w:r w:rsidR="00611364">
        <w:rPr>
          <w:rFonts w:ascii="Times New Roman" w:hAnsi="Times New Roman" w:cs="Times New Roman"/>
          <w:sz w:val="24"/>
          <w:szCs w:val="24"/>
        </w:rPr>
        <w:t xml:space="preserve">the Cypriot </w:t>
      </w:r>
      <w:proofErr w:type="spellStart"/>
      <w:r w:rsidR="00611364">
        <w:rPr>
          <w:rFonts w:ascii="Times New Roman" w:hAnsi="Times New Roman" w:cs="Times New Roman"/>
          <w:sz w:val="24"/>
          <w:szCs w:val="24"/>
        </w:rPr>
        <w:t>syllabary</w:t>
      </w:r>
      <w:proofErr w:type="spellEnd"/>
      <w:r w:rsidR="00611364">
        <w:rPr>
          <w:rFonts w:ascii="Times New Roman" w:hAnsi="Times New Roman" w:cs="Times New Roman"/>
          <w:sz w:val="24"/>
          <w:szCs w:val="24"/>
        </w:rPr>
        <w:t xml:space="preserve">, which is the </w:t>
      </w:r>
      <w:r w:rsidR="002817C0">
        <w:rPr>
          <w:rFonts w:ascii="Times New Roman" w:hAnsi="Times New Roman" w:cs="Times New Roman"/>
          <w:sz w:val="24"/>
          <w:szCs w:val="24"/>
        </w:rPr>
        <w:t xml:space="preserve">earlier </w:t>
      </w:r>
      <w:r w:rsidR="00611364">
        <w:rPr>
          <w:rFonts w:ascii="Times New Roman" w:hAnsi="Times New Roman" w:cs="Times New Roman"/>
          <w:sz w:val="24"/>
          <w:szCs w:val="24"/>
        </w:rPr>
        <w:t xml:space="preserve">way </w:t>
      </w:r>
      <w:r w:rsidR="002817C0">
        <w:rPr>
          <w:rFonts w:ascii="Times New Roman" w:hAnsi="Times New Roman" w:cs="Times New Roman"/>
          <w:sz w:val="24"/>
          <w:szCs w:val="24"/>
        </w:rPr>
        <w:t xml:space="preserve">of writing </w:t>
      </w:r>
      <w:r>
        <w:rPr>
          <w:rFonts w:ascii="Times New Roman" w:hAnsi="Times New Roman" w:cs="Times New Roman"/>
          <w:sz w:val="24"/>
          <w:szCs w:val="24"/>
        </w:rPr>
        <w:t>Greek</w:t>
      </w:r>
      <w:r w:rsidR="00802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before the alphabet was </w:t>
      </w:r>
      <w:r w:rsidR="00802BFF">
        <w:rPr>
          <w:rFonts w:ascii="Times New Roman" w:hAnsi="Times New Roman" w:cs="Times New Roman"/>
          <w:sz w:val="24"/>
          <w:szCs w:val="24"/>
        </w:rPr>
        <w:t>ad</w:t>
      </w:r>
      <w:r w:rsidR="002817C0">
        <w:rPr>
          <w:rFonts w:ascii="Times New Roman" w:hAnsi="Times New Roman" w:cs="Times New Roman"/>
          <w:sz w:val="24"/>
          <w:szCs w:val="24"/>
        </w:rPr>
        <w:t>o</w:t>
      </w:r>
      <w:r w:rsidR="00802BFF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02BFF">
        <w:rPr>
          <w:rFonts w:ascii="Times New Roman" w:hAnsi="Times New Roman" w:cs="Times New Roman"/>
          <w:sz w:val="24"/>
          <w:szCs w:val="24"/>
        </w:rPr>
        <w:t>on the island. This unique survival of th</w:t>
      </w:r>
      <w:r w:rsidR="00D81B5B">
        <w:rPr>
          <w:rFonts w:ascii="Times New Roman" w:hAnsi="Times New Roman" w:cs="Times New Roman"/>
          <w:sz w:val="24"/>
          <w:szCs w:val="24"/>
        </w:rPr>
        <w:t xml:space="preserve">e syllabic script </w:t>
      </w:r>
      <w:r w:rsidR="00802BFF">
        <w:rPr>
          <w:rFonts w:ascii="Times New Roman" w:hAnsi="Times New Roman" w:cs="Times New Roman"/>
          <w:sz w:val="24"/>
          <w:szCs w:val="24"/>
        </w:rPr>
        <w:t xml:space="preserve">at this late date </w:t>
      </w:r>
      <w:r w:rsidR="00611364">
        <w:rPr>
          <w:rFonts w:ascii="Times New Roman" w:hAnsi="Times New Roman" w:cs="Times New Roman"/>
          <w:sz w:val="24"/>
          <w:szCs w:val="24"/>
        </w:rPr>
        <w:t xml:space="preserve">provides evidence </w:t>
      </w:r>
      <w:r w:rsidR="00D81B5B">
        <w:rPr>
          <w:rFonts w:ascii="Times New Roman" w:hAnsi="Times New Roman" w:cs="Times New Roman"/>
          <w:sz w:val="24"/>
          <w:szCs w:val="24"/>
        </w:rPr>
        <w:t xml:space="preserve">that this </w:t>
      </w:r>
      <w:r w:rsidR="00802BFF">
        <w:rPr>
          <w:rFonts w:ascii="Times New Roman" w:hAnsi="Times New Roman" w:cs="Times New Roman"/>
          <w:sz w:val="24"/>
          <w:szCs w:val="24"/>
        </w:rPr>
        <w:t>a</w:t>
      </w:r>
      <w:r w:rsidR="00D81B5B">
        <w:rPr>
          <w:rFonts w:ascii="Times New Roman" w:hAnsi="Times New Roman" w:cs="Times New Roman"/>
          <w:sz w:val="24"/>
          <w:szCs w:val="24"/>
        </w:rPr>
        <w:t xml:space="preserve">ntiquated </w:t>
      </w:r>
      <w:r w:rsidR="00802BFF">
        <w:rPr>
          <w:rFonts w:ascii="Times New Roman" w:hAnsi="Times New Roman" w:cs="Times New Roman"/>
          <w:sz w:val="24"/>
          <w:szCs w:val="24"/>
        </w:rPr>
        <w:t>way of writing</w:t>
      </w:r>
      <w:r w:rsidR="00D81B5B">
        <w:rPr>
          <w:rFonts w:ascii="Times New Roman" w:hAnsi="Times New Roman" w:cs="Times New Roman"/>
          <w:sz w:val="24"/>
          <w:szCs w:val="24"/>
        </w:rPr>
        <w:t xml:space="preserve">, despite the fact that </w:t>
      </w:r>
      <w:r w:rsidR="00802BFF">
        <w:rPr>
          <w:rFonts w:ascii="Times New Roman" w:hAnsi="Times New Roman" w:cs="Times New Roman"/>
          <w:sz w:val="24"/>
          <w:szCs w:val="24"/>
        </w:rPr>
        <w:t xml:space="preserve">it had been replaced by the alphabet in everyday use, </w:t>
      </w:r>
      <w:r w:rsidR="00D81B5B">
        <w:rPr>
          <w:rFonts w:ascii="Times New Roman" w:hAnsi="Times New Roman" w:cs="Times New Roman"/>
          <w:sz w:val="24"/>
          <w:szCs w:val="24"/>
        </w:rPr>
        <w:t xml:space="preserve">survived </w:t>
      </w:r>
      <w:r w:rsidR="00802BFF">
        <w:rPr>
          <w:rFonts w:ascii="Times New Roman" w:hAnsi="Times New Roman" w:cs="Times New Roman"/>
          <w:sz w:val="24"/>
          <w:szCs w:val="24"/>
        </w:rPr>
        <w:t xml:space="preserve">for </w:t>
      </w:r>
      <w:r w:rsidR="00611364">
        <w:rPr>
          <w:rFonts w:ascii="Times New Roman" w:hAnsi="Times New Roman" w:cs="Times New Roman"/>
          <w:sz w:val="24"/>
          <w:szCs w:val="24"/>
        </w:rPr>
        <w:t xml:space="preserve">use in </w:t>
      </w:r>
      <w:r w:rsidR="00802BFF">
        <w:rPr>
          <w:rFonts w:ascii="Times New Roman" w:hAnsi="Times New Roman" w:cs="Times New Roman"/>
          <w:sz w:val="24"/>
          <w:szCs w:val="24"/>
        </w:rPr>
        <w:t xml:space="preserve">official </w:t>
      </w:r>
      <w:r w:rsidR="00D81B5B">
        <w:rPr>
          <w:rFonts w:ascii="Times New Roman" w:hAnsi="Times New Roman" w:cs="Times New Roman"/>
          <w:sz w:val="24"/>
          <w:szCs w:val="24"/>
        </w:rPr>
        <w:t>documents</w:t>
      </w:r>
      <w:r w:rsidR="00802BFF">
        <w:rPr>
          <w:rFonts w:ascii="Times New Roman" w:hAnsi="Times New Roman" w:cs="Times New Roman"/>
          <w:sz w:val="24"/>
          <w:szCs w:val="24"/>
        </w:rPr>
        <w:t xml:space="preserve"> – very much in the way that</w:t>
      </w:r>
      <w:r w:rsidR="00D81B5B">
        <w:rPr>
          <w:rFonts w:ascii="Times New Roman" w:hAnsi="Times New Roman" w:cs="Times New Roman"/>
          <w:sz w:val="24"/>
          <w:szCs w:val="24"/>
        </w:rPr>
        <w:t>,</w:t>
      </w:r>
      <w:r w:rsidR="00802BFF">
        <w:rPr>
          <w:rFonts w:ascii="Times New Roman" w:hAnsi="Times New Roman" w:cs="Times New Roman"/>
          <w:sz w:val="24"/>
          <w:szCs w:val="24"/>
        </w:rPr>
        <w:t xml:space="preserve"> nowadays</w:t>
      </w:r>
      <w:r w:rsidR="00D81B5B">
        <w:rPr>
          <w:rFonts w:ascii="Times New Roman" w:hAnsi="Times New Roman" w:cs="Times New Roman"/>
          <w:sz w:val="24"/>
          <w:szCs w:val="24"/>
        </w:rPr>
        <w:t>,</w:t>
      </w:r>
      <w:r w:rsidR="00802BFF">
        <w:rPr>
          <w:rFonts w:ascii="Times New Roman" w:hAnsi="Times New Roman" w:cs="Times New Roman"/>
          <w:sz w:val="24"/>
          <w:szCs w:val="24"/>
        </w:rPr>
        <w:t xml:space="preserve"> we use Classical Greek or even </w:t>
      </w:r>
      <w:proofErr w:type="spellStart"/>
      <w:r w:rsidR="00802BFF">
        <w:rPr>
          <w:rFonts w:ascii="Times New Roman" w:hAnsi="Times New Roman" w:cs="Times New Roman"/>
          <w:sz w:val="24"/>
          <w:szCs w:val="24"/>
        </w:rPr>
        <w:t>Katharevousa</w:t>
      </w:r>
      <w:proofErr w:type="spellEnd"/>
      <w:r w:rsidR="00802BFF">
        <w:rPr>
          <w:rFonts w:ascii="Times New Roman" w:hAnsi="Times New Roman" w:cs="Times New Roman"/>
          <w:sz w:val="24"/>
          <w:szCs w:val="24"/>
        </w:rPr>
        <w:t xml:space="preserve"> for official degrees and decrees. </w:t>
      </w:r>
    </w:p>
    <w:p w:rsidR="00CD3E88" w:rsidRDefault="00D81B5B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1136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 One of the most important groups of seal impressions is that with portraits of kings and other rulers, many of wh</w:t>
      </w:r>
      <w:r w:rsidR="003321F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can be identif</w:t>
      </w:r>
      <w:r w:rsidR="008030F3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through coin types and portrait sculpture – precious evidence for the diplomatic and other relations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Paphos with the wider </w:t>
      </w:r>
      <w:r w:rsidR="002817C0">
        <w:rPr>
          <w:rFonts w:ascii="Times New Roman" w:hAnsi="Times New Roman" w:cs="Times New Roman"/>
          <w:sz w:val="24"/>
          <w:szCs w:val="24"/>
        </w:rPr>
        <w:t xml:space="preserve">Hellenistic world. </w:t>
      </w:r>
    </w:p>
    <w:p w:rsidR="009C6E20" w:rsidRDefault="00D81B5B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21F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 Impressions with the official insignia of cities, both within and without Cyprus, form another </w:t>
      </w:r>
      <w:r w:rsidR="003321F3">
        <w:rPr>
          <w:rFonts w:ascii="Times New Roman" w:hAnsi="Times New Roman" w:cs="Times New Roman"/>
          <w:sz w:val="24"/>
          <w:szCs w:val="24"/>
        </w:rPr>
        <w:t>treasurable</w:t>
      </w:r>
      <w:r w:rsidR="008030F3">
        <w:rPr>
          <w:rFonts w:ascii="Times New Roman" w:hAnsi="Times New Roman" w:cs="Times New Roman"/>
          <w:sz w:val="24"/>
          <w:szCs w:val="24"/>
        </w:rPr>
        <w:t xml:space="preserve"> group. </w:t>
      </w:r>
      <w:r w:rsidR="00E95A6C">
        <w:rPr>
          <w:rFonts w:ascii="Times New Roman" w:hAnsi="Times New Roman" w:cs="Times New Roman"/>
          <w:sz w:val="24"/>
          <w:szCs w:val="24"/>
        </w:rPr>
        <w:t xml:space="preserve">Here are three </w:t>
      </w:r>
      <w:r w:rsidR="003321F3">
        <w:rPr>
          <w:rFonts w:ascii="Times New Roman" w:hAnsi="Times New Roman" w:cs="Times New Roman"/>
          <w:sz w:val="24"/>
          <w:szCs w:val="24"/>
        </w:rPr>
        <w:t xml:space="preserve">of the most interesting amongst the identifiable ones. </w:t>
      </w:r>
    </w:p>
    <w:p w:rsidR="00570AAA" w:rsidRDefault="003321F3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95A6C">
        <w:rPr>
          <w:rFonts w:ascii="Times New Roman" w:hAnsi="Times New Roman" w:cs="Times New Roman"/>
          <w:sz w:val="24"/>
          <w:szCs w:val="24"/>
        </w:rPr>
        <w:t xml:space="preserve">on the lower left </w:t>
      </w:r>
      <w:r>
        <w:rPr>
          <w:rFonts w:ascii="Times New Roman" w:hAnsi="Times New Roman" w:cs="Times New Roman"/>
          <w:sz w:val="24"/>
          <w:szCs w:val="24"/>
        </w:rPr>
        <w:t xml:space="preserve">shows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city. </w:t>
      </w:r>
      <w:r w:rsidRPr="003321F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321F3">
        <w:rPr>
          <w:rFonts w:ascii="Times New Roman" w:hAnsi="Times New Roman" w:cs="Times New Roman"/>
          <w:sz w:val="24"/>
          <w:szCs w:val="24"/>
        </w:rPr>
        <w:t>Tyche</w:t>
      </w:r>
      <w:proofErr w:type="spellEnd"/>
      <w:r w:rsidRPr="003321F3">
        <w:rPr>
          <w:rFonts w:ascii="Times New Roman" w:hAnsi="Times New Roman" w:cs="Times New Roman"/>
          <w:sz w:val="24"/>
          <w:szCs w:val="24"/>
        </w:rPr>
        <w:t>, by the way, for those that might not know, is the equivalent of the Roman Fortuna: the tutelary deity that governed the fortune and destiny of a city</w:t>
      </w:r>
      <w:r>
        <w:rPr>
          <w:rFonts w:ascii="Times New Roman" w:hAnsi="Times New Roman" w:cs="Times New Roman"/>
          <w:sz w:val="24"/>
          <w:szCs w:val="24"/>
        </w:rPr>
        <w:t xml:space="preserve">. She is </w:t>
      </w:r>
      <w:r w:rsidRPr="003321F3">
        <w:rPr>
          <w:rFonts w:ascii="Times New Roman" w:hAnsi="Times New Roman" w:cs="Times New Roman"/>
          <w:sz w:val="24"/>
          <w:szCs w:val="24"/>
        </w:rPr>
        <w:t>easily identifi</w:t>
      </w:r>
      <w:r>
        <w:rPr>
          <w:rFonts w:ascii="Times New Roman" w:hAnsi="Times New Roman" w:cs="Times New Roman"/>
          <w:sz w:val="24"/>
          <w:szCs w:val="24"/>
        </w:rPr>
        <w:t>abl</w:t>
      </w:r>
      <w:r w:rsidRPr="003321F3">
        <w:rPr>
          <w:rFonts w:ascii="Times New Roman" w:hAnsi="Times New Roman" w:cs="Times New Roman"/>
          <w:sz w:val="24"/>
          <w:szCs w:val="24"/>
        </w:rPr>
        <w:t>e as such by the cornucopia (horn of plenty) in one</w:t>
      </w:r>
      <w:r>
        <w:rPr>
          <w:rFonts w:ascii="Times New Roman" w:hAnsi="Times New Roman" w:cs="Times New Roman"/>
          <w:sz w:val="24"/>
          <w:szCs w:val="24"/>
        </w:rPr>
        <w:t xml:space="preserve"> hand, </w:t>
      </w:r>
      <w:r w:rsidRPr="003321F3">
        <w:rPr>
          <w:rFonts w:ascii="Times New Roman" w:hAnsi="Times New Roman" w:cs="Times New Roman"/>
          <w:sz w:val="24"/>
          <w:szCs w:val="24"/>
        </w:rPr>
        <w:t>and the rudder in the other.</w:t>
      </w:r>
      <w:r>
        <w:rPr>
          <w:rFonts w:ascii="Times New Roman" w:hAnsi="Times New Roman" w:cs="Times New Roman"/>
          <w:sz w:val="24"/>
          <w:szCs w:val="24"/>
        </w:rPr>
        <w:t xml:space="preserve"> Were it not for the inscription, however, we would never know that this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A6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95A6C">
        <w:rPr>
          <w:rFonts w:ascii="Times New Roman" w:hAnsi="Times New Roman" w:cs="Times New Roman"/>
          <w:sz w:val="24"/>
          <w:szCs w:val="24"/>
        </w:rPr>
        <w:t>Ledroi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5A6C">
        <w:rPr>
          <w:rFonts w:ascii="Times New Roman" w:hAnsi="Times New Roman" w:cs="Times New Roman"/>
          <w:sz w:val="24"/>
          <w:szCs w:val="24"/>
        </w:rPr>
        <w:t xml:space="preserve"> The kingdom of </w:t>
      </w:r>
      <w:proofErr w:type="spellStart"/>
      <w:proofErr w:type="gramStart"/>
      <w:r w:rsidR="00E95A6C">
        <w:rPr>
          <w:rFonts w:ascii="Times New Roman" w:hAnsi="Times New Roman" w:cs="Times New Roman"/>
          <w:sz w:val="24"/>
          <w:szCs w:val="24"/>
        </w:rPr>
        <w:t>Ledroi</w:t>
      </w:r>
      <w:proofErr w:type="spellEnd"/>
      <w:r w:rsidR="00E95A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5A6C">
        <w:rPr>
          <w:rFonts w:ascii="Times New Roman" w:hAnsi="Times New Roman" w:cs="Times New Roman"/>
          <w:sz w:val="24"/>
          <w:szCs w:val="24"/>
        </w:rPr>
        <w:t xml:space="preserve"> </w:t>
      </w:r>
      <w:r w:rsidR="009C6E20">
        <w:rPr>
          <w:rFonts w:ascii="Times New Roman" w:hAnsi="Times New Roman" w:cs="Times New Roman"/>
          <w:sz w:val="24"/>
          <w:szCs w:val="24"/>
        </w:rPr>
        <w:t xml:space="preserve">was </w:t>
      </w:r>
      <w:r w:rsidR="00E95A6C">
        <w:rPr>
          <w:rFonts w:ascii="Times New Roman" w:hAnsi="Times New Roman" w:cs="Times New Roman"/>
          <w:sz w:val="24"/>
          <w:szCs w:val="24"/>
        </w:rPr>
        <w:t xml:space="preserve">the major settlement which eventually evolved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95A6C">
        <w:rPr>
          <w:rFonts w:ascii="Times New Roman" w:hAnsi="Times New Roman" w:cs="Times New Roman"/>
          <w:sz w:val="24"/>
          <w:szCs w:val="24"/>
        </w:rPr>
        <w:t>to the city</w:t>
      </w:r>
      <w:r w:rsidR="009C6E20">
        <w:rPr>
          <w:rFonts w:ascii="Times New Roman" w:hAnsi="Times New Roman" w:cs="Times New Roman"/>
          <w:sz w:val="24"/>
          <w:szCs w:val="24"/>
        </w:rPr>
        <w:t xml:space="preserve"> of</w:t>
      </w:r>
      <w:r w:rsidR="00E95A6C">
        <w:rPr>
          <w:rFonts w:ascii="Times New Roman" w:hAnsi="Times New Roman" w:cs="Times New Roman"/>
          <w:sz w:val="24"/>
          <w:szCs w:val="24"/>
        </w:rPr>
        <w:t xml:space="preserve"> Nicosia</w:t>
      </w:r>
      <w:r w:rsidR="009C6E20">
        <w:rPr>
          <w:rFonts w:ascii="Times New Roman" w:hAnsi="Times New Roman" w:cs="Times New Roman"/>
          <w:sz w:val="24"/>
          <w:szCs w:val="24"/>
        </w:rPr>
        <w:t xml:space="preserve">. </w:t>
      </w:r>
      <w:r w:rsidR="00570AAA">
        <w:rPr>
          <w:rFonts w:ascii="Times New Roman" w:hAnsi="Times New Roman" w:cs="Times New Roman"/>
          <w:sz w:val="24"/>
          <w:szCs w:val="24"/>
        </w:rPr>
        <w:t>After Alexander the Great and the dissolution</w:t>
      </w:r>
      <w:r w:rsidR="009C6E20">
        <w:rPr>
          <w:rFonts w:ascii="Times New Roman" w:hAnsi="Times New Roman" w:cs="Times New Roman"/>
          <w:sz w:val="24"/>
          <w:szCs w:val="24"/>
        </w:rPr>
        <w:t xml:space="preserve"> </w:t>
      </w:r>
      <w:r w:rsidR="00570AAA">
        <w:rPr>
          <w:rFonts w:ascii="Times New Roman" w:hAnsi="Times New Roman" w:cs="Times New Roman"/>
          <w:sz w:val="24"/>
          <w:szCs w:val="24"/>
        </w:rPr>
        <w:t xml:space="preserve">of the Cypriot city kingdoms, </w:t>
      </w:r>
      <w:proofErr w:type="spellStart"/>
      <w:r w:rsidR="009C6E20">
        <w:rPr>
          <w:rFonts w:ascii="Times New Roman" w:hAnsi="Times New Roman" w:cs="Times New Roman"/>
          <w:sz w:val="24"/>
          <w:szCs w:val="24"/>
        </w:rPr>
        <w:t>Ledroi</w:t>
      </w:r>
      <w:proofErr w:type="spellEnd"/>
      <w:r w:rsidR="009C6E20">
        <w:rPr>
          <w:rFonts w:ascii="Times New Roman" w:hAnsi="Times New Roman" w:cs="Times New Roman"/>
          <w:sz w:val="24"/>
          <w:szCs w:val="24"/>
        </w:rPr>
        <w:t xml:space="preserve"> disappears from the record u</w:t>
      </w:r>
      <w:r w:rsidR="00570AAA">
        <w:rPr>
          <w:rFonts w:ascii="Times New Roman" w:hAnsi="Times New Roman" w:cs="Times New Roman"/>
          <w:sz w:val="24"/>
          <w:szCs w:val="24"/>
        </w:rPr>
        <w:t xml:space="preserve">ntil the Early Christian period. </w:t>
      </w:r>
      <w:proofErr w:type="gramStart"/>
      <w:r w:rsidR="00570AAA">
        <w:rPr>
          <w:rFonts w:ascii="Times New Roman" w:hAnsi="Times New Roman" w:cs="Times New Roman"/>
          <w:sz w:val="24"/>
          <w:szCs w:val="24"/>
        </w:rPr>
        <w:t>But, here is evidence that the city was still of importance during the Hellenistic period.</w:t>
      </w:r>
      <w:proofErr w:type="gramEnd"/>
      <w:r w:rsidR="0057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AA" w:rsidRDefault="00570AAA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inscription informs us, the impression on the bottom </w:t>
      </w:r>
      <w:r w:rsidR="009C6E20">
        <w:rPr>
          <w:rFonts w:ascii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hAnsi="Times New Roman" w:cs="Times New Roman"/>
          <w:sz w:val="24"/>
          <w:szCs w:val="24"/>
        </w:rPr>
        <w:t xml:space="preserve">is that of the city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Kourion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evidence, for the first time, that the official emblem</w:t>
      </w:r>
      <w:r w:rsidR="009C6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Kourion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bucranium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bull’s skull). </w:t>
      </w:r>
    </w:p>
    <w:p w:rsidR="00570AAA" w:rsidRDefault="00570AAA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Equally important: on the seal impression at the top, we easily recognise the celebrated representation of the Temple of Aphrodite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Palaipaphos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well-known from Roman coin-types. But here is evidence that th</w:t>
      </w:r>
      <w:r w:rsidR="009C6E2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emblematic representation was already in use during the Hellenistic period.</w:t>
      </w:r>
    </w:p>
    <w:p w:rsidR="00301F07" w:rsidRDefault="00570AAA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301F07">
        <w:rPr>
          <w:rFonts w:ascii="Times New Roman" w:hAnsi="Times New Roman" w:cs="Times New Roman"/>
          <w:sz w:val="24"/>
          <w:szCs w:val="24"/>
        </w:rPr>
        <w:t xml:space="preserve">impressions of </w:t>
      </w:r>
      <w:r>
        <w:rPr>
          <w:rFonts w:ascii="Times New Roman" w:hAnsi="Times New Roman" w:cs="Times New Roman"/>
          <w:sz w:val="24"/>
          <w:szCs w:val="24"/>
        </w:rPr>
        <w:t>seal</w:t>
      </w:r>
      <w:r w:rsidR="00301F07">
        <w:rPr>
          <w:rFonts w:ascii="Times New Roman" w:hAnsi="Times New Roman" w:cs="Times New Roman"/>
          <w:sz w:val="24"/>
          <w:szCs w:val="24"/>
        </w:rPr>
        <w:t>s of a var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1F07">
        <w:rPr>
          <w:rFonts w:ascii="Times New Roman" w:hAnsi="Times New Roman" w:cs="Times New Roman"/>
          <w:sz w:val="24"/>
          <w:szCs w:val="24"/>
        </w:rPr>
        <w:t xml:space="preserve">ety of guilds and other professional groups. One, for which, I am afraid, I do not have a photograph, depicts the standing figure of Zeus, and bears the inscription </w:t>
      </w:r>
      <w:proofErr w:type="spellStart"/>
      <w:r w:rsidR="00301F07" w:rsidRPr="00301F07">
        <w:rPr>
          <w:rFonts w:ascii="Times New Roman" w:hAnsi="Times New Roman" w:cs="Times New Roman"/>
          <w:i/>
          <w:sz w:val="24"/>
          <w:szCs w:val="24"/>
        </w:rPr>
        <w:t>thesmothetwn</w:t>
      </w:r>
      <w:proofErr w:type="spellEnd"/>
      <w:r w:rsidR="00301F07">
        <w:rPr>
          <w:rFonts w:ascii="Times New Roman" w:hAnsi="Times New Roman" w:cs="Times New Roman"/>
          <w:sz w:val="24"/>
          <w:szCs w:val="24"/>
        </w:rPr>
        <w:t xml:space="preserve"> (of the jury) and, no doubt, originally sealed a </w:t>
      </w:r>
      <w:r w:rsidR="006521A0">
        <w:rPr>
          <w:rFonts w:ascii="Times New Roman" w:hAnsi="Times New Roman" w:cs="Times New Roman"/>
          <w:sz w:val="24"/>
          <w:szCs w:val="24"/>
        </w:rPr>
        <w:t xml:space="preserve">judicial </w:t>
      </w:r>
      <w:r w:rsidR="00301F07">
        <w:rPr>
          <w:rFonts w:ascii="Times New Roman" w:hAnsi="Times New Roman" w:cs="Times New Roman"/>
          <w:sz w:val="24"/>
          <w:szCs w:val="24"/>
        </w:rPr>
        <w:t>document. (</w:t>
      </w:r>
      <w:r w:rsidR="009C6E20">
        <w:rPr>
          <w:rFonts w:ascii="Times New Roman" w:hAnsi="Times New Roman" w:cs="Times New Roman"/>
          <w:b/>
          <w:sz w:val="24"/>
          <w:szCs w:val="24"/>
        </w:rPr>
        <w:t>17</w:t>
      </w:r>
      <w:r w:rsidR="00301F07">
        <w:rPr>
          <w:rFonts w:ascii="Times New Roman" w:hAnsi="Times New Roman" w:cs="Times New Roman"/>
          <w:sz w:val="24"/>
          <w:szCs w:val="24"/>
        </w:rPr>
        <w:t xml:space="preserve">) A fair number of seal impressions with theatrical masks </w:t>
      </w:r>
      <w:r w:rsidR="009C6E20">
        <w:rPr>
          <w:rFonts w:ascii="Times New Roman" w:hAnsi="Times New Roman" w:cs="Times New Roman"/>
          <w:sz w:val="24"/>
          <w:szCs w:val="24"/>
        </w:rPr>
        <w:t xml:space="preserve">are certainly related to the </w:t>
      </w:r>
      <w:proofErr w:type="spellStart"/>
      <w:r w:rsidR="00301F07">
        <w:rPr>
          <w:rFonts w:ascii="Times New Roman" w:hAnsi="Times New Roman" w:cs="Times New Roman"/>
          <w:i/>
          <w:sz w:val="24"/>
          <w:szCs w:val="24"/>
        </w:rPr>
        <w:t>Koinon</w:t>
      </w:r>
      <w:proofErr w:type="spellEnd"/>
      <w:r w:rsidR="00301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F0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C6E20">
        <w:rPr>
          <w:rFonts w:ascii="Times New Roman" w:hAnsi="Times New Roman" w:cs="Times New Roman"/>
          <w:sz w:val="24"/>
          <w:szCs w:val="24"/>
        </w:rPr>
        <w:t>Dionysiac</w:t>
      </w:r>
      <w:proofErr w:type="spellEnd"/>
      <w:r w:rsidR="009C6E20">
        <w:rPr>
          <w:rFonts w:ascii="Times New Roman" w:hAnsi="Times New Roman" w:cs="Times New Roman"/>
          <w:sz w:val="24"/>
          <w:szCs w:val="24"/>
        </w:rPr>
        <w:t xml:space="preserve"> Artists, the </w:t>
      </w:r>
      <w:r w:rsidR="00301F07">
        <w:rPr>
          <w:rFonts w:ascii="Times New Roman" w:hAnsi="Times New Roman" w:cs="Times New Roman"/>
          <w:sz w:val="24"/>
          <w:szCs w:val="24"/>
        </w:rPr>
        <w:t xml:space="preserve">guild to which belonged all </w:t>
      </w:r>
      <w:r w:rsidR="009C6E20">
        <w:rPr>
          <w:rFonts w:ascii="Times New Roman" w:hAnsi="Times New Roman" w:cs="Times New Roman"/>
          <w:sz w:val="24"/>
          <w:szCs w:val="24"/>
        </w:rPr>
        <w:t xml:space="preserve">those </w:t>
      </w:r>
      <w:r w:rsidR="00301F07">
        <w:rPr>
          <w:rFonts w:ascii="Times New Roman" w:hAnsi="Times New Roman" w:cs="Times New Roman"/>
          <w:sz w:val="24"/>
          <w:szCs w:val="24"/>
        </w:rPr>
        <w:t>involved with public spectacles: actors, musicians, dancers, stage designers, etc.</w:t>
      </w:r>
    </w:p>
    <w:p w:rsidR="00301F07" w:rsidRDefault="00301F07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C6E20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 There are also seal impressions related to temples or religious institutions: on the left Aphrodite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anadyomene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of the forms of the goddess </w:t>
      </w:r>
      <w:r w:rsidR="009C6E20">
        <w:rPr>
          <w:rFonts w:ascii="Times New Roman" w:hAnsi="Times New Roman" w:cs="Times New Roman"/>
          <w:sz w:val="24"/>
          <w:szCs w:val="24"/>
        </w:rPr>
        <w:t>closely associated with Cyprus</w:t>
      </w:r>
      <w:r>
        <w:rPr>
          <w:rFonts w:ascii="Times New Roman" w:hAnsi="Times New Roman" w:cs="Times New Roman"/>
          <w:sz w:val="24"/>
          <w:szCs w:val="24"/>
        </w:rPr>
        <w:t>. On the top right: a depiction of Isis, a goddess introduced from Egypt</w:t>
      </w:r>
      <w:r w:rsidR="009C6E20">
        <w:rPr>
          <w:rFonts w:ascii="Times New Roman" w:hAnsi="Times New Roman" w:cs="Times New Roman"/>
          <w:sz w:val="24"/>
          <w:szCs w:val="24"/>
        </w:rPr>
        <w:t>, whose cult became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FC4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preeminent </w:t>
      </w:r>
      <w:r w:rsidR="009C6E20">
        <w:rPr>
          <w:rFonts w:ascii="Times New Roman" w:hAnsi="Times New Roman" w:cs="Times New Roman"/>
          <w:sz w:val="24"/>
          <w:szCs w:val="24"/>
        </w:rPr>
        <w:t xml:space="preserve">during </w:t>
      </w:r>
      <w:r w:rsidR="00CD7FC4">
        <w:rPr>
          <w:rFonts w:ascii="Times New Roman" w:hAnsi="Times New Roman" w:cs="Times New Roman"/>
          <w:sz w:val="24"/>
          <w:szCs w:val="24"/>
        </w:rPr>
        <w:t xml:space="preserve">Hellenistic and Roman </w:t>
      </w:r>
      <w:r w:rsidR="009C6E20">
        <w:rPr>
          <w:rFonts w:ascii="Times New Roman" w:hAnsi="Times New Roman" w:cs="Times New Roman"/>
          <w:sz w:val="24"/>
          <w:szCs w:val="24"/>
        </w:rPr>
        <w:t>times</w:t>
      </w:r>
      <w:r w:rsidR="00CD7FC4">
        <w:rPr>
          <w:rFonts w:ascii="Times New Roman" w:hAnsi="Times New Roman" w:cs="Times New Roman"/>
          <w:sz w:val="24"/>
          <w:szCs w:val="24"/>
        </w:rPr>
        <w:t xml:space="preserve">. And finally, the one on the bottom right shows another </w:t>
      </w:r>
      <w:r w:rsidR="00CA6965">
        <w:rPr>
          <w:rFonts w:ascii="Times New Roman" w:hAnsi="Times New Roman" w:cs="Times New Roman"/>
          <w:sz w:val="24"/>
          <w:szCs w:val="24"/>
        </w:rPr>
        <w:t xml:space="preserve">Egyptian </w:t>
      </w:r>
      <w:r w:rsidR="00CD7FC4">
        <w:rPr>
          <w:rFonts w:ascii="Times New Roman" w:hAnsi="Times New Roman" w:cs="Times New Roman"/>
          <w:sz w:val="24"/>
          <w:szCs w:val="24"/>
        </w:rPr>
        <w:t>deity</w:t>
      </w:r>
      <w:r w:rsidR="00CA6965">
        <w:rPr>
          <w:rFonts w:ascii="Times New Roman" w:hAnsi="Times New Roman" w:cs="Times New Roman"/>
          <w:sz w:val="24"/>
          <w:szCs w:val="24"/>
        </w:rPr>
        <w:t xml:space="preserve">, </w:t>
      </w:r>
      <w:r w:rsidR="00CD7FC4">
        <w:rPr>
          <w:rFonts w:ascii="Times New Roman" w:hAnsi="Times New Roman" w:cs="Times New Roman"/>
          <w:sz w:val="24"/>
          <w:szCs w:val="24"/>
        </w:rPr>
        <w:t xml:space="preserve">a minor one this time: the coiled snake-god </w:t>
      </w:r>
      <w:proofErr w:type="spellStart"/>
      <w:r w:rsidR="00CD7FC4">
        <w:rPr>
          <w:rFonts w:ascii="Times New Roman" w:hAnsi="Times New Roman" w:cs="Times New Roman"/>
          <w:sz w:val="24"/>
          <w:szCs w:val="24"/>
        </w:rPr>
        <w:t>Agathodemon</w:t>
      </w:r>
      <w:proofErr w:type="spellEnd"/>
      <w:r w:rsidR="00CD7FC4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CA6965">
        <w:rPr>
          <w:rFonts w:ascii="Times New Roman" w:hAnsi="Times New Roman" w:cs="Times New Roman"/>
          <w:sz w:val="24"/>
          <w:szCs w:val="24"/>
        </w:rPr>
        <w:t xml:space="preserve">the objects on either side </w:t>
      </w:r>
      <w:r w:rsidR="00CD7FC4">
        <w:rPr>
          <w:rFonts w:ascii="Times New Roman" w:hAnsi="Times New Roman" w:cs="Times New Roman"/>
          <w:sz w:val="24"/>
          <w:szCs w:val="24"/>
        </w:rPr>
        <w:t xml:space="preserve">make </w:t>
      </w:r>
      <w:r w:rsidR="00CA6965">
        <w:rPr>
          <w:rFonts w:ascii="Times New Roman" w:hAnsi="Times New Roman" w:cs="Times New Roman"/>
          <w:sz w:val="24"/>
          <w:szCs w:val="24"/>
        </w:rPr>
        <w:t xml:space="preserve">me </w:t>
      </w:r>
      <w:r w:rsidR="00CD7FC4">
        <w:rPr>
          <w:rFonts w:ascii="Times New Roman" w:hAnsi="Times New Roman" w:cs="Times New Roman"/>
          <w:sz w:val="24"/>
          <w:szCs w:val="24"/>
        </w:rPr>
        <w:t xml:space="preserve">think that </w:t>
      </w:r>
      <w:r w:rsidR="00CA6965">
        <w:rPr>
          <w:rFonts w:ascii="Times New Roman" w:hAnsi="Times New Roman" w:cs="Times New Roman"/>
          <w:sz w:val="24"/>
          <w:szCs w:val="24"/>
        </w:rPr>
        <w:t>here we have</w:t>
      </w:r>
      <w:r w:rsidR="00CD7FC4">
        <w:rPr>
          <w:rFonts w:ascii="Times New Roman" w:hAnsi="Times New Roman" w:cs="Times New Roman"/>
          <w:sz w:val="24"/>
          <w:szCs w:val="24"/>
        </w:rPr>
        <w:t xml:space="preserve"> something more complex: </w:t>
      </w:r>
      <w:proofErr w:type="spellStart"/>
      <w:r w:rsidR="00CD7FC4">
        <w:rPr>
          <w:rFonts w:ascii="Times New Roman" w:hAnsi="Times New Roman" w:cs="Times New Roman"/>
          <w:sz w:val="24"/>
          <w:szCs w:val="24"/>
        </w:rPr>
        <w:t>Agathodemon</w:t>
      </w:r>
      <w:proofErr w:type="spellEnd"/>
      <w:r w:rsidR="00CD7FC4">
        <w:rPr>
          <w:rFonts w:ascii="Times New Roman" w:hAnsi="Times New Roman" w:cs="Times New Roman"/>
          <w:sz w:val="24"/>
          <w:szCs w:val="24"/>
        </w:rPr>
        <w:t xml:space="preserve">, as the name implies, is a protecting, benevolent deity. </w:t>
      </w:r>
      <w:r w:rsidR="00CA6965">
        <w:rPr>
          <w:rFonts w:ascii="Times New Roman" w:hAnsi="Times New Roman" w:cs="Times New Roman"/>
          <w:sz w:val="24"/>
          <w:szCs w:val="24"/>
        </w:rPr>
        <w:t xml:space="preserve">The objects on either side are </w:t>
      </w:r>
      <w:proofErr w:type="spellStart"/>
      <w:r w:rsidR="00CD7FC4" w:rsidRPr="00CD7FC4">
        <w:rPr>
          <w:rFonts w:ascii="Times New Roman" w:hAnsi="Times New Roman" w:cs="Times New Roman"/>
          <w:i/>
          <w:sz w:val="24"/>
          <w:szCs w:val="24"/>
        </w:rPr>
        <w:t>pilo</w:t>
      </w:r>
      <w:r w:rsidR="00CA696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D7FC4">
        <w:rPr>
          <w:rFonts w:ascii="Times New Roman" w:hAnsi="Times New Roman" w:cs="Times New Roman"/>
          <w:sz w:val="24"/>
          <w:szCs w:val="24"/>
        </w:rPr>
        <w:t xml:space="preserve"> </w:t>
      </w:r>
      <w:r w:rsidR="00CA6965">
        <w:rPr>
          <w:rFonts w:ascii="Times New Roman" w:hAnsi="Times New Roman" w:cs="Times New Roman"/>
          <w:sz w:val="24"/>
          <w:szCs w:val="24"/>
        </w:rPr>
        <w:t>surmounted by a star – th</w:t>
      </w:r>
      <w:r w:rsidR="007101B2">
        <w:rPr>
          <w:rFonts w:ascii="Times New Roman" w:hAnsi="Times New Roman" w:cs="Times New Roman"/>
          <w:sz w:val="24"/>
          <w:szCs w:val="24"/>
        </w:rPr>
        <w:t>is</w:t>
      </w:r>
      <w:r w:rsidR="00CA6965">
        <w:rPr>
          <w:rFonts w:ascii="Times New Roman" w:hAnsi="Times New Roman" w:cs="Times New Roman"/>
          <w:sz w:val="24"/>
          <w:szCs w:val="24"/>
        </w:rPr>
        <w:t xml:space="preserve"> </w:t>
      </w:r>
      <w:r w:rsidR="00CD7FC4">
        <w:rPr>
          <w:rFonts w:ascii="Times New Roman" w:hAnsi="Times New Roman" w:cs="Times New Roman"/>
          <w:sz w:val="24"/>
          <w:szCs w:val="24"/>
        </w:rPr>
        <w:t xml:space="preserve">characteristic head-gear of the </w:t>
      </w:r>
      <w:proofErr w:type="spellStart"/>
      <w:r w:rsidR="00CD7FC4">
        <w:rPr>
          <w:rFonts w:ascii="Times New Roman" w:hAnsi="Times New Roman" w:cs="Times New Roman"/>
          <w:sz w:val="24"/>
          <w:szCs w:val="24"/>
        </w:rPr>
        <w:t>Dioscuroi</w:t>
      </w:r>
      <w:proofErr w:type="spellEnd"/>
      <w:r w:rsidR="00CD7FC4">
        <w:rPr>
          <w:rFonts w:ascii="Times New Roman" w:hAnsi="Times New Roman" w:cs="Times New Roman"/>
          <w:sz w:val="24"/>
          <w:szCs w:val="24"/>
        </w:rPr>
        <w:t>, the Divine Twins, who were one of the chief protectors of navigation and travel by sea, and by consequence Commerce. So th</w:t>
      </w:r>
      <w:r w:rsidR="00CA6965">
        <w:rPr>
          <w:rFonts w:ascii="Times New Roman" w:hAnsi="Times New Roman" w:cs="Times New Roman"/>
          <w:sz w:val="24"/>
          <w:szCs w:val="24"/>
        </w:rPr>
        <w:t>e</w:t>
      </w:r>
      <w:r w:rsidR="00CD7FC4">
        <w:rPr>
          <w:rFonts w:ascii="Times New Roman" w:hAnsi="Times New Roman" w:cs="Times New Roman"/>
          <w:sz w:val="24"/>
          <w:szCs w:val="24"/>
        </w:rPr>
        <w:t xml:space="preserve"> seal probably belonged to one of the trade</w:t>
      </w:r>
      <w:r w:rsidR="00CA6965">
        <w:rPr>
          <w:rFonts w:ascii="Times New Roman" w:hAnsi="Times New Roman" w:cs="Times New Roman"/>
          <w:sz w:val="24"/>
          <w:szCs w:val="24"/>
        </w:rPr>
        <w:t>rs’</w:t>
      </w:r>
      <w:r w:rsidR="00CD7FC4">
        <w:rPr>
          <w:rFonts w:ascii="Times New Roman" w:hAnsi="Times New Roman" w:cs="Times New Roman"/>
          <w:sz w:val="24"/>
          <w:szCs w:val="24"/>
        </w:rPr>
        <w:t xml:space="preserve"> guild</w:t>
      </w:r>
      <w:r w:rsidR="00CA6965">
        <w:rPr>
          <w:rFonts w:ascii="Times New Roman" w:hAnsi="Times New Roman" w:cs="Times New Roman"/>
          <w:sz w:val="24"/>
          <w:szCs w:val="24"/>
        </w:rPr>
        <w:t>s</w:t>
      </w:r>
      <w:r w:rsidR="00CD7FC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CD7FC4">
        <w:rPr>
          <w:rFonts w:ascii="Times New Roman" w:hAnsi="Times New Roman" w:cs="Times New Roman"/>
          <w:sz w:val="24"/>
          <w:szCs w:val="24"/>
        </w:rPr>
        <w:t>Nea</w:t>
      </w:r>
      <w:proofErr w:type="spellEnd"/>
      <w:proofErr w:type="gramEnd"/>
      <w:r w:rsidR="00CD7FC4">
        <w:rPr>
          <w:rFonts w:ascii="Times New Roman" w:hAnsi="Times New Roman" w:cs="Times New Roman"/>
          <w:sz w:val="24"/>
          <w:szCs w:val="24"/>
        </w:rPr>
        <w:t xml:space="preserve"> Paphos – a major trading port of Hellenistic Cyprus.</w:t>
      </w:r>
    </w:p>
    <w:p w:rsidR="00826F2D" w:rsidRDefault="00CD7FC4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but very few examples – remember that there over 11.000 – which I hope have shown you that e</w:t>
      </w:r>
      <w:r w:rsidR="00A568F3" w:rsidRPr="00DD035F">
        <w:rPr>
          <w:rFonts w:ascii="Times New Roman" w:hAnsi="Times New Roman" w:cs="Times New Roman"/>
          <w:sz w:val="24"/>
          <w:szCs w:val="24"/>
        </w:rPr>
        <w:t>ven without the documents themselves, th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8F3" w:rsidRPr="00DD03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A568F3" w:rsidRPr="00DD035F">
        <w:rPr>
          <w:rFonts w:ascii="Times New Roman" w:hAnsi="Times New Roman" w:cs="Times New Roman"/>
          <w:sz w:val="24"/>
          <w:szCs w:val="24"/>
        </w:rPr>
        <w:t xml:space="preserve"> an incredible archive, </w:t>
      </w:r>
      <w:r>
        <w:rPr>
          <w:rFonts w:ascii="Times New Roman" w:hAnsi="Times New Roman" w:cs="Times New Roman"/>
          <w:sz w:val="24"/>
          <w:szCs w:val="24"/>
        </w:rPr>
        <w:t>giving us unique information</w:t>
      </w:r>
      <w:r w:rsidR="008030F3">
        <w:rPr>
          <w:rFonts w:ascii="Times New Roman" w:hAnsi="Times New Roman" w:cs="Times New Roman"/>
          <w:sz w:val="24"/>
          <w:szCs w:val="24"/>
        </w:rPr>
        <w:t>, pertaining to both within and without the island,</w:t>
      </w:r>
      <w:r>
        <w:rPr>
          <w:rFonts w:ascii="Times New Roman" w:hAnsi="Times New Roman" w:cs="Times New Roman"/>
          <w:sz w:val="24"/>
          <w:szCs w:val="24"/>
        </w:rPr>
        <w:t xml:space="preserve"> on city </w:t>
      </w:r>
      <w:r w:rsidR="00A568F3" w:rsidRPr="00DD035F">
        <w:rPr>
          <w:rFonts w:ascii="Times New Roman" w:hAnsi="Times New Roman" w:cs="Times New Roman"/>
          <w:sz w:val="24"/>
          <w:szCs w:val="24"/>
        </w:rPr>
        <w:t xml:space="preserve">officials, </w:t>
      </w:r>
      <w:r>
        <w:rPr>
          <w:rFonts w:ascii="Times New Roman" w:hAnsi="Times New Roman" w:cs="Times New Roman"/>
          <w:sz w:val="24"/>
          <w:szCs w:val="24"/>
        </w:rPr>
        <w:t xml:space="preserve">foreign </w:t>
      </w:r>
      <w:r w:rsidR="008030F3">
        <w:rPr>
          <w:rFonts w:ascii="Times New Roman" w:hAnsi="Times New Roman" w:cs="Times New Roman"/>
          <w:sz w:val="24"/>
          <w:szCs w:val="24"/>
        </w:rPr>
        <w:t xml:space="preserve">kings and other </w:t>
      </w:r>
      <w:r>
        <w:rPr>
          <w:rFonts w:ascii="Times New Roman" w:hAnsi="Times New Roman" w:cs="Times New Roman"/>
          <w:sz w:val="24"/>
          <w:szCs w:val="24"/>
        </w:rPr>
        <w:t>officials</w:t>
      </w:r>
      <w:r w:rsidR="00557EBD">
        <w:rPr>
          <w:rFonts w:ascii="Times New Roman" w:hAnsi="Times New Roman" w:cs="Times New Roman"/>
          <w:sz w:val="24"/>
          <w:szCs w:val="24"/>
        </w:rPr>
        <w:t xml:space="preserve">, </w:t>
      </w:r>
      <w:r w:rsidR="00A568F3" w:rsidRPr="00DD035F">
        <w:rPr>
          <w:rFonts w:ascii="Times New Roman" w:hAnsi="Times New Roman" w:cs="Times New Roman"/>
          <w:sz w:val="24"/>
          <w:szCs w:val="24"/>
        </w:rPr>
        <w:t xml:space="preserve">religious </w:t>
      </w:r>
      <w:r w:rsidR="00557EBD">
        <w:rPr>
          <w:rFonts w:ascii="Times New Roman" w:hAnsi="Times New Roman" w:cs="Times New Roman"/>
          <w:sz w:val="24"/>
          <w:szCs w:val="24"/>
        </w:rPr>
        <w:t>institutions, professional and artistic guild</w:t>
      </w:r>
      <w:r w:rsidR="00CA6965">
        <w:rPr>
          <w:rFonts w:ascii="Times New Roman" w:hAnsi="Times New Roman" w:cs="Times New Roman"/>
          <w:sz w:val="24"/>
          <w:szCs w:val="24"/>
        </w:rPr>
        <w:t>s</w:t>
      </w:r>
      <w:r w:rsidR="00557EBD">
        <w:rPr>
          <w:rFonts w:ascii="Times New Roman" w:hAnsi="Times New Roman" w:cs="Times New Roman"/>
          <w:sz w:val="24"/>
          <w:szCs w:val="24"/>
        </w:rPr>
        <w:t xml:space="preserve">, </w:t>
      </w:r>
      <w:r w:rsidR="008030F3">
        <w:rPr>
          <w:rFonts w:ascii="Times New Roman" w:hAnsi="Times New Roman" w:cs="Times New Roman"/>
          <w:sz w:val="24"/>
          <w:szCs w:val="24"/>
        </w:rPr>
        <w:t>and much more. By consequence, t</w:t>
      </w:r>
      <w:r w:rsidR="00826F2D" w:rsidRPr="00DD035F">
        <w:rPr>
          <w:rFonts w:ascii="Times New Roman" w:hAnsi="Times New Roman" w:cs="Times New Roman"/>
          <w:sz w:val="24"/>
          <w:szCs w:val="24"/>
        </w:rPr>
        <w:t>he</w:t>
      </w:r>
      <w:r w:rsidR="00557EBD">
        <w:rPr>
          <w:rFonts w:ascii="Times New Roman" w:hAnsi="Times New Roman" w:cs="Times New Roman"/>
          <w:sz w:val="24"/>
          <w:szCs w:val="24"/>
        </w:rPr>
        <w:t xml:space="preserve">se </w:t>
      </w:r>
      <w:r w:rsidR="00826F2D" w:rsidRPr="00DD035F">
        <w:rPr>
          <w:rFonts w:ascii="Times New Roman" w:hAnsi="Times New Roman" w:cs="Times New Roman"/>
          <w:sz w:val="24"/>
          <w:szCs w:val="24"/>
        </w:rPr>
        <w:t>seal</w:t>
      </w:r>
      <w:r w:rsidR="00557EBD">
        <w:rPr>
          <w:rFonts w:ascii="Times New Roman" w:hAnsi="Times New Roman" w:cs="Times New Roman"/>
          <w:sz w:val="24"/>
          <w:szCs w:val="24"/>
        </w:rPr>
        <w:t xml:space="preserve"> impressions </w:t>
      </w:r>
      <w:r w:rsidR="00826F2D" w:rsidRPr="00DD035F">
        <w:rPr>
          <w:rFonts w:ascii="Times New Roman" w:hAnsi="Times New Roman" w:cs="Times New Roman"/>
          <w:sz w:val="24"/>
          <w:szCs w:val="24"/>
        </w:rPr>
        <w:t>throw precious light on the history, religion, administration and many other aspects of ancient Paphos</w:t>
      </w:r>
      <w:r w:rsidR="008030F3">
        <w:rPr>
          <w:rFonts w:ascii="Times New Roman" w:hAnsi="Times New Roman" w:cs="Times New Roman"/>
          <w:sz w:val="24"/>
          <w:szCs w:val="24"/>
        </w:rPr>
        <w:t>, Cyprus at large</w:t>
      </w:r>
      <w:r w:rsidR="00826F2D" w:rsidRPr="00DD035F">
        <w:rPr>
          <w:rFonts w:ascii="Times New Roman" w:hAnsi="Times New Roman" w:cs="Times New Roman"/>
          <w:sz w:val="24"/>
          <w:szCs w:val="24"/>
        </w:rPr>
        <w:t xml:space="preserve"> and the Eastern Mediterranean </w:t>
      </w:r>
      <w:r w:rsidR="008030F3">
        <w:rPr>
          <w:rFonts w:ascii="Times New Roman" w:hAnsi="Times New Roman" w:cs="Times New Roman"/>
          <w:sz w:val="24"/>
          <w:szCs w:val="24"/>
        </w:rPr>
        <w:t>as a whole</w:t>
      </w:r>
      <w:r w:rsidR="00826F2D" w:rsidRPr="00DD035F">
        <w:rPr>
          <w:rFonts w:ascii="Times New Roman" w:hAnsi="Times New Roman" w:cs="Times New Roman"/>
          <w:sz w:val="24"/>
          <w:szCs w:val="24"/>
        </w:rPr>
        <w:t>.</w:t>
      </w:r>
    </w:p>
    <w:p w:rsidR="00301F07" w:rsidRDefault="00301F07" w:rsidP="00CA6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01F07" w:rsidSect="00275BC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43" w:rsidRDefault="00EA0B43" w:rsidP="007F3534">
      <w:pPr>
        <w:spacing w:after="0" w:line="240" w:lineRule="auto"/>
      </w:pPr>
      <w:r>
        <w:separator/>
      </w:r>
    </w:p>
  </w:endnote>
  <w:endnote w:type="continuationSeparator" w:id="0">
    <w:p w:rsidR="00EA0B43" w:rsidRDefault="00EA0B43" w:rsidP="007F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43" w:rsidRDefault="00EA0B43" w:rsidP="007F3534">
      <w:pPr>
        <w:spacing w:after="0" w:line="240" w:lineRule="auto"/>
      </w:pPr>
      <w:r>
        <w:separator/>
      </w:r>
    </w:p>
  </w:footnote>
  <w:footnote w:type="continuationSeparator" w:id="0">
    <w:p w:rsidR="00EA0B43" w:rsidRDefault="00EA0B43" w:rsidP="007F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5372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3534" w:rsidRDefault="007F35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534" w:rsidRDefault="007F3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25A"/>
    <w:rsid w:val="000173E5"/>
    <w:rsid w:val="000373B5"/>
    <w:rsid w:val="000A2885"/>
    <w:rsid w:val="000A50E2"/>
    <w:rsid w:val="000D10D9"/>
    <w:rsid w:val="000E15AB"/>
    <w:rsid w:val="000F086E"/>
    <w:rsid w:val="001668BA"/>
    <w:rsid w:val="00220572"/>
    <w:rsid w:val="00262E6F"/>
    <w:rsid w:val="00273CFE"/>
    <w:rsid w:val="00275BCF"/>
    <w:rsid w:val="002817C0"/>
    <w:rsid w:val="002860CC"/>
    <w:rsid w:val="002B3976"/>
    <w:rsid w:val="00301F07"/>
    <w:rsid w:val="003321F3"/>
    <w:rsid w:val="0035797A"/>
    <w:rsid w:val="00421101"/>
    <w:rsid w:val="00495199"/>
    <w:rsid w:val="004A03CD"/>
    <w:rsid w:val="004D06E5"/>
    <w:rsid w:val="005064AB"/>
    <w:rsid w:val="005273C8"/>
    <w:rsid w:val="005577CF"/>
    <w:rsid w:val="00557EBD"/>
    <w:rsid w:val="00570AAA"/>
    <w:rsid w:val="005820FF"/>
    <w:rsid w:val="005832ED"/>
    <w:rsid w:val="005904DB"/>
    <w:rsid w:val="00611364"/>
    <w:rsid w:val="00617D5F"/>
    <w:rsid w:val="0063369D"/>
    <w:rsid w:val="006521A0"/>
    <w:rsid w:val="0067325A"/>
    <w:rsid w:val="00703B66"/>
    <w:rsid w:val="007101B2"/>
    <w:rsid w:val="00716A6F"/>
    <w:rsid w:val="00717C0D"/>
    <w:rsid w:val="007274D6"/>
    <w:rsid w:val="007533D9"/>
    <w:rsid w:val="00753642"/>
    <w:rsid w:val="00782FE6"/>
    <w:rsid w:val="00792C4C"/>
    <w:rsid w:val="007A41D7"/>
    <w:rsid w:val="007F3534"/>
    <w:rsid w:val="008008C9"/>
    <w:rsid w:val="00802BFF"/>
    <w:rsid w:val="008030F3"/>
    <w:rsid w:val="00826C6F"/>
    <w:rsid w:val="00826F2D"/>
    <w:rsid w:val="008426AE"/>
    <w:rsid w:val="00851DEF"/>
    <w:rsid w:val="008A5813"/>
    <w:rsid w:val="00906B61"/>
    <w:rsid w:val="009212E7"/>
    <w:rsid w:val="0092782F"/>
    <w:rsid w:val="00980B7D"/>
    <w:rsid w:val="009C6E20"/>
    <w:rsid w:val="009C787C"/>
    <w:rsid w:val="00A27B49"/>
    <w:rsid w:val="00A5628D"/>
    <w:rsid w:val="00A568F3"/>
    <w:rsid w:val="00AB4264"/>
    <w:rsid w:val="00AB7C26"/>
    <w:rsid w:val="00AC2902"/>
    <w:rsid w:val="00BA35BF"/>
    <w:rsid w:val="00BB0C17"/>
    <w:rsid w:val="00BD7608"/>
    <w:rsid w:val="00C22947"/>
    <w:rsid w:val="00C85097"/>
    <w:rsid w:val="00CA6965"/>
    <w:rsid w:val="00CB4F0D"/>
    <w:rsid w:val="00CD3E88"/>
    <w:rsid w:val="00CD7FC4"/>
    <w:rsid w:val="00CE123C"/>
    <w:rsid w:val="00D14224"/>
    <w:rsid w:val="00D40051"/>
    <w:rsid w:val="00D401A4"/>
    <w:rsid w:val="00D81B5B"/>
    <w:rsid w:val="00DD035F"/>
    <w:rsid w:val="00DD1F47"/>
    <w:rsid w:val="00DE33A0"/>
    <w:rsid w:val="00DF633E"/>
    <w:rsid w:val="00E107C3"/>
    <w:rsid w:val="00E22B45"/>
    <w:rsid w:val="00E5226A"/>
    <w:rsid w:val="00E54D72"/>
    <w:rsid w:val="00E814F7"/>
    <w:rsid w:val="00E95A6C"/>
    <w:rsid w:val="00EA0B43"/>
    <w:rsid w:val="00EA5A31"/>
    <w:rsid w:val="00F42E06"/>
    <w:rsid w:val="00F7274A"/>
    <w:rsid w:val="00F841D8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33D9"/>
    <w:rPr>
      <w:b/>
      <w:bCs/>
      <w:i w:val="0"/>
      <w:iCs w:val="0"/>
    </w:rPr>
  </w:style>
  <w:style w:type="character" w:customStyle="1" w:styleId="st">
    <w:name w:val="st"/>
    <w:basedOn w:val="DefaultParagraphFont"/>
    <w:rsid w:val="007533D9"/>
  </w:style>
  <w:style w:type="paragraph" w:styleId="Header">
    <w:name w:val="header"/>
    <w:basedOn w:val="Normal"/>
    <w:link w:val="HeaderChar"/>
    <w:uiPriority w:val="99"/>
    <w:unhideWhenUsed/>
    <w:rsid w:val="007F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3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FBE6-A487-49F2-AFED-EDD8F9D9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6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EMA144</dc:creator>
  <cp:lastModifiedBy>Dimitris</cp:lastModifiedBy>
  <cp:revision>27</cp:revision>
  <cp:lastPrinted>2012-10-05T06:10:00Z</cp:lastPrinted>
  <dcterms:created xsi:type="dcterms:W3CDTF">2012-09-05T11:11:00Z</dcterms:created>
  <dcterms:modified xsi:type="dcterms:W3CDTF">2012-10-05T06:14:00Z</dcterms:modified>
</cp:coreProperties>
</file>